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0F084E" w:rsidRDefault="001534FF" w:rsidP="00790CD1">
      <w:pPr>
        <w:bidi/>
        <w:spacing w:line="360" w:lineRule="auto"/>
        <w:rPr>
          <w:rFonts w:cs="B Badr"/>
          <w:b/>
          <w:bCs/>
          <w:sz w:val="28"/>
          <w:szCs w:val="28"/>
          <w:rtl/>
          <w:lang w:bidi="fa-IR"/>
        </w:rPr>
      </w:pPr>
      <w:r>
        <w:rPr>
          <w:rFonts w:cs="B Badr" w:hint="cs"/>
          <w:b/>
          <w:bCs/>
          <w:sz w:val="28"/>
          <w:szCs w:val="28"/>
          <w:rtl/>
          <w:lang w:bidi="fa-IR"/>
        </w:rPr>
        <w:t xml:space="preserve">بحثی که بود </w:t>
      </w:r>
      <w:r w:rsidR="00DF354F">
        <w:rPr>
          <w:rFonts w:cs="B Badr" w:hint="cs"/>
          <w:b/>
          <w:bCs/>
          <w:sz w:val="28"/>
          <w:szCs w:val="28"/>
          <w:rtl/>
          <w:lang w:bidi="fa-IR"/>
        </w:rPr>
        <w:t>عرض کردیم در بیان نسبت بین دو دلیل یا بین دو حکم، بین علمای اسلام معروف شد که اگر دلیلی اخص باشد حمل بر تخصیص می کنند، عرض کردیم از این قدمای مثال ها همین کتاب الرساله شافعی است، نیاوردیم چون این بحث طولانی می شود اگر بخواهیم عباراتش را بخوانیم</w:t>
      </w:r>
      <w:r w:rsidR="00E011A5">
        <w:rPr>
          <w:rFonts w:cs="B Badr" w:hint="cs"/>
          <w:b/>
          <w:bCs/>
          <w:sz w:val="28"/>
          <w:szCs w:val="28"/>
          <w:rtl/>
          <w:lang w:bidi="fa-IR"/>
        </w:rPr>
        <w:t>، مثلا آیه مبارکه خد من اموالهم صدقة را جمع کرده با سنت رسول الله که در حیوان، در سه تا حیوان زکات گرفته، در غلا در دو تا</w:t>
      </w:r>
      <w:r w:rsidR="00767683">
        <w:rPr>
          <w:rFonts w:cs="B Badr" w:hint="cs"/>
          <w:b/>
          <w:bCs/>
          <w:sz w:val="28"/>
          <w:szCs w:val="28"/>
          <w:rtl/>
          <w:lang w:bidi="fa-IR"/>
        </w:rPr>
        <w:t xml:space="preserve">، در میوه جات در دو تا و در نقدین هم در خصوص نقدین هم پیغمبر یک، این تخصیص در خودشان، این سنت پیغمبر آن کتاب را تخصیص زد، عرض کردیم این بعد ها دیگه در میان علمای اسلام می گویند این تعبیر جا افتاد و ظاهرا شااید مثلا امثال مرحوم شیخ طوسی قدس الله سرّه ایشان هم متاثر به همین تعبیر </w:t>
      </w:r>
      <w:r w:rsidR="008250B3">
        <w:rPr>
          <w:rFonts w:cs="B Badr" w:hint="cs"/>
          <w:b/>
          <w:bCs/>
          <w:sz w:val="28"/>
          <w:szCs w:val="28"/>
          <w:rtl/>
          <w:lang w:bidi="fa-IR"/>
        </w:rPr>
        <w:t>و لذا در مقام جمع بین روایات به این ترتیب بین روایات را جمع کرد تا از تعارض چون بعد گفتند این تعارض نیست، این نحوه جمع تعارض نیست و مثال هایش را هم سابقا بعضی از مثال هایش را به مناسبت عرض کردیم مثلا آن روایتی که لا ینبغی لک أن تحرم إلا من المواقیت التی وقتها رسول الله</w:t>
      </w:r>
      <w:r w:rsidR="0077177B">
        <w:rPr>
          <w:rFonts w:cs="B Badr" w:hint="cs"/>
          <w:b/>
          <w:bCs/>
          <w:sz w:val="28"/>
          <w:szCs w:val="28"/>
          <w:rtl/>
          <w:lang w:bidi="fa-IR"/>
        </w:rPr>
        <w:t xml:space="preserve"> صلی الله علیه و آله با این روایت امام صادق که سوال می کند که من مشکلی داشتم نذر کردم که از کوفه احرام ببندم</w:t>
      </w:r>
      <w:r w:rsidR="00790CD1">
        <w:rPr>
          <w:rFonts w:cs="B Badr" w:hint="cs"/>
          <w:b/>
          <w:bCs/>
          <w:sz w:val="28"/>
          <w:szCs w:val="28"/>
          <w:rtl/>
          <w:lang w:bidi="fa-IR"/>
        </w:rPr>
        <w:t xml:space="preserve"> حضرت فرمود به این که فلیف لله، ایشان مثلا اصحاب ما عرض کردیم این روایت را اعراض کردند از ذکرش و مراد از اصحاب در قرن چهارم شیخ کلینی و صدوق و در فتاوا هم مثل شیخ مفید این را نیاوردند.</w:t>
      </w:r>
    </w:p>
    <w:p w:rsidR="00790CD1" w:rsidRDefault="00790CD1" w:rsidP="009035E9">
      <w:pPr>
        <w:bidi/>
        <w:spacing w:line="360" w:lineRule="auto"/>
        <w:rPr>
          <w:rFonts w:cs="B Badr"/>
          <w:b/>
          <w:bCs/>
          <w:sz w:val="28"/>
          <w:szCs w:val="28"/>
          <w:rtl/>
          <w:lang w:bidi="fa-IR"/>
        </w:rPr>
      </w:pPr>
      <w:r>
        <w:rPr>
          <w:rFonts w:cs="B Badr" w:hint="cs"/>
          <w:b/>
          <w:bCs/>
          <w:sz w:val="28"/>
          <w:szCs w:val="28"/>
          <w:rtl/>
          <w:lang w:bidi="fa-IR"/>
        </w:rPr>
        <w:t>شیخ طوسی در قرن پنجم به تصور این که این روایت خاص است نسبت به آن روایت، ایشان این را آورد و ملتزم شدند که لا یجوز الاحرام قبل المیقات إلا</w:t>
      </w:r>
      <w:r w:rsidR="003F748E">
        <w:rPr>
          <w:rFonts w:cs="B Badr" w:hint="cs"/>
          <w:b/>
          <w:bCs/>
          <w:sz w:val="28"/>
          <w:szCs w:val="28"/>
          <w:rtl/>
          <w:lang w:bidi="fa-IR"/>
        </w:rPr>
        <w:t xml:space="preserve"> برای نذر، و عرض شد که این دیگه بین اصحاب ما مشهور شد، تا آن جایی هم که من می دانم حتی در بین معاصرین اگر دو سه درصد مخالف باشد اگر باشند و إلا در معاصرین هم این فتوا راه افتاد و به این که اشکال ندارد در صورت نذر تخصیص است، این توضیح را عرض کردیم در محل خودش دیگه حال تکرارش هم نداریم، عرض کردیم که این تصور اصولا این </w:t>
      </w:r>
      <w:r w:rsidR="003F748E">
        <w:rPr>
          <w:rFonts w:cs="B Badr" w:hint="cs"/>
          <w:b/>
          <w:bCs/>
          <w:sz w:val="28"/>
          <w:szCs w:val="28"/>
          <w:rtl/>
          <w:lang w:bidi="fa-IR"/>
        </w:rPr>
        <w:lastRenderedPageBreak/>
        <w:t>تصور تخصیص از قرن پنجم آمد، در قرن چهارم روات اصحاب ما نقل نکردند، بعدش هم که شیخ مفید فتوا نداده، ابتدائا کسی که نقل کرده، البته مصادر نقل قرن سوم است اما خب مثلا فرض کنید از کتاب نوادر الحکمة است که مثلا متفرقات دارد، از مصنفات حسین ابن سعید است و از کتاب صفار مجموعا در این مصادر قرن سوم و لکن اصحاب ما فیما بعد این روایت را نیاوردند، حالا آن ها هم که آوردند چرا آوردند؟ هدفشان از آوردن چی بوده؟ مجرد ذکر روایت شاذه و غیر شاذه بوده؟ به هر حال و عرض کردیم با شواهدی که ما اقامه کردیم</w:t>
      </w:r>
      <w:r w:rsidR="00F47DB3">
        <w:rPr>
          <w:rFonts w:cs="B Badr" w:hint="cs"/>
          <w:b/>
          <w:bCs/>
          <w:sz w:val="28"/>
          <w:szCs w:val="28"/>
          <w:rtl/>
          <w:lang w:bidi="fa-IR"/>
        </w:rPr>
        <w:t xml:space="preserve"> این روایت و آن روایتی که می گوید قبل از میقات احرام نبدن نسبتشان تباین است نه نسبتشان تخصیص است، عام و خاص مطلق نیست، اصلا نسبت این روایت با آن ها نسبت تباین است و حتی احتمال دارد شاید بعضی از اصحاب ما در قرن سوم معتقد بودند به این که احرام قبل از میقات مطلقا جائز است</w:t>
      </w:r>
      <w:r w:rsidR="00B33FC1">
        <w:rPr>
          <w:rFonts w:cs="B Badr" w:hint="cs"/>
          <w:b/>
          <w:bCs/>
          <w:sz w:val="28"/>
          <w:szCs w:val="28"/>
          <w:rtl/>
          <w:lang w:bidi="fa-IR"/>
        </w:rPr>
        <w:t>، این ها تباین به این معنا، این روایت مفادش این است که احرام قبل از میقات مطلقا جائز است با نذر واجب می شود، مفاد روایت این است</w:t>
      </w:r>
      <w:r w:rsidR="009035E9">
        <w:rPr>
          <w:rFonts w:cs="B Badr" w:hint="cs"/>
          <w:b/>
          <w:bCs/>
          <w:sz w:val="28"/>
          <w:szCs w:val="28"/>
          <w:rtl/>
          <w:lang w:bidi="fa-IR"/>
        </w:rPr>
        <w:t xml:space="preserve"> نه مفاد روایت این باشد که احرام قبل از میقات درست نیست با نذر درست می شود که مرحوم شیخ طوسی فهمیدند و عرض کردیم مرحوم شیخ طوسی به هر حال در بغداد با آن وضعی که شیعه پیدا کرده بود و کتب شیعه و نقادی ای که اهل سنت می کردند و مخصوصا که این روایت در کتابی مثل حسین ابن سعید بود و در کتابی مثل صفار علی ما ببالی اگر حافظه ام خراب نشده باشد لذا این مشکل مرحوم شیخ پیدا می کرد، علمای اهل سنت می گفتند این حدیث در کتاب های شما هست چرا به آن عمل نمی کنید و شیخ آمدند به آن عمل کردند به صورت تخصیص، گفتند خیلی خب حالا قبول بکنیم در صورت نذر اشکال ندارد، و لکن عرض کردیم کسی که در متن روایت تامل بکند و در شواهد خارجی ایشان این فقه اهل سنت چقدر موثر است، کاملا واضح است روایت موردش تعارض با آن روایت است</w:t>
      </w:r>
      <w:r w:rsidR="008752BC">
        <w:rPr>
          <w:rFonts w:cs="B Badr" w:hint="cs"/>
          <w:b/>
          <w:bCs/>
          <w:sz w:val="28"/>
          <w:szCs w:val="28"/>
          <w:rtl/>
          <w:lang w:bidi="fa-IR"/>
        </w:rPr>
        <w:t xml:space="preserve"> و عرض کردیم این تعارض هم مشکل ندارد </w:t>
      </w:r>
      <w:r w:rsidR="00661242">
        <w:rPr>
          <w:rFonts w:cs="B Badr" w:hint="cs"/>
          <w:b/>
          <w:bCs/>
          <w:sz w:val="28"/>
          <w:szCs w:val="28"/>
          <w:rtl/>
          <w:lang w:bidi="fa-IR"/>
        </w:rPr>
        <w:t>ما شواهد تاریخی داریم که تا زمان امام صادق بعضی از بزرگان ما امثال ابوحمزه از کوفه احرام می بستند، اصلا در روایت دارد صراحتا که عده ای از شیعه آمدند گفتند ما از کوفه احرام  بستیم</w:t>
      </w:r>
      <w:r w:rsidR="00F3127C">
        <w:rPr>
          <w:rFonts w:cs="B Badr" w:hint="cs"/>
          <w:b/>
          <w:bCs/>
          <w:sz w:val="28"/>
          <w:szCs w:val="28"/>
          <w:rtl/>
          <w:lang w:bidi="fa-IR"/>
        </w:rPr>
        <w:t>، نذر هم نبود همین طوری احرام بسته بود و توضیحش را عرض کردیم حتی امام صادق فرمود کذب</w:t>
      </w:r>
      <w:r w:rsidR="00D4716A">
        <w:rPr>
          <w:rFonts w:cs="B Badr" w:hint="cs"/>
          <w:b/>
          <w:bCs/>
          <w:sz w:val="28"/>
          <w:szCs w:val="28"/>
          <w:rtl/>
          <w:lang w:bidi="fa-IR"/>
        </w:rPr>
        <w:t xml:space="preserve">وا علی علیٍ، اصلا این دروغ است، اصلا این مطلب را حضرت امیر نفرمودند، به هر حال </w:t>
      </w:r>
      <w:r w:rsidR="00D4716A">
        <w:rPr>
          <w:rFonts w:cs="B Badr" w:hint="cs"/>
          <w:b/>
          <w:bCs/>
          <w:sz w:val="28"/>
          <w:szCs w:val="28"/>
          <w:rtl/>
          <w:lang w:bidi="fa-IR"/>
        </w:rPr>
        <w:lastRenderedPageBreak/>
        <w:t>شاید این ها هم که در قرن سوم آوردند</w:t>
      </w:r>
      <w:r w:rsidR="009435E6">
        <w:rPr>
          <w:rFonts w:cs="B Badr" w:hint="cs"/>
          <w:b/>
          <w:bCs/>
          <w:sz w:val="28"/>
          <w:szCs w:val="28"/>
          <w:rtl/>
          <w:lang w:bidi="fa-IR"/>
        </w:rPr>
        <w:t xml:space="preserve"> نظرشان ترجیح با این روایت بوده نه این که این تخصیص بزند پس در حقیقت این روایت جز آن روایاتی است که می گوید احرام قبل از میقات جائز است اما اگر نذر کرد واجب می شود</w:t>
      </w:r>
    </w:p>
    <w:p w:rsidR="00FB76C8" w:rsidRDefault="00FB76C8" w:rsidP="00FB76C8">
      <w:pPr>
        <w:bidi/>
        <w:spacing w:line="360" w:lineRule="auto"/>
        <w:rPr>
          <w:rFonts w:cs="B Badr"/>
          <w:b/>
          <w:bCs/>
          <w:sz w:val="28"/>
          <w:szCs w:val="28"/>
          <w:rtl/>
          <w:lang w:bidi="fa-IR"/>
        </w:rPr>
      </w:pPr>
      <w:r>
        <w:rPr>
          <w:rFonts w:cs="B Badr" w:hint="cs"/>
          <w:b/>
          <w:bCs/>
          <w:sz w:val="28"/>
          <w:szCs w:val="28"/>
          <w:rtl/>
          <w:lang w:bidi="fa-IR"/>
        </w:rPr>
        <w:t>پرسش: جائز نمی دانند</w:t>
      </w:r>
    </w:p>
    <w:p w:rsidR="00FB76C8" w:rsidRDefault="00FB76C8" w:rsidP="00FB76C8">
      <w:pPr>
        <w:bidi/>
        <w:spacing w:line="360" w:lineRule="auto"/>
        <w:rPr>
          <w:rFonts w:cs="B Badr"/>
          <w:b/>
          <w:bCs/>
          <w:sz w:val="28"/>
          <w:szCs w:val="28"/>
          <w:rtl/>
          <w:lang w:bidi="fa-IR"/>
        </w:rPr>
      </w:pPr>
      <w:r>
        <w:rPr>
          <w:rFonts w:cs="B Badr" w:hint="cs"/>
          <w:b/>
          <w:bCs/>
          <w:sz w:val="28"/>
          <w:szCs w:val="28"/>
          <w:rtl/>
          <w:lang w:bidi="fa-IR"/>
        </w:rPr>
        <w:t>آیت الله مددی: بله احسنتم، این را هم من توضیحاتش را عرض کردم</w:t>
      </w:r>
    </w:p>
    <w:p w:rsidR="00FB76C8" w:rsidRDefault="00FB76C8" w:rsidP="00FB76C8">
      <w:pPr>
        <w:bidi/>
        <w:spacing w:line="360" w:lineRule="auto"/>
        <w:rPr>
          <w:rFonts w:cs="B Badr"/>
          <w:b/>
          <w:bCs/>
          <w:sz w:val="28"/>
          <w:szCs w:val="28"/>
          <w:rtl/>
          <w:lang w:bidi="fa-IR"/>
        </w:rPr>
      </w:pPr>
      <w:r>
        <w:rPr>
          <w:rFonts w:cs="B Badr" w:hint="cs"/>
          <w:b/>
          <w:bCs/>
          <w:sz w:val="28"/>
          <w:szCs w:val="28"/>
          <w:rtl/>
          <w:lang w:bidi="fa-IR"/>
        </w:rPr>
        <w:t>پرسش: بنابراین تخصیص است</w:t>
      </w:r>
    </w:p>
    <w:p w:rsidR="00C44362" w:rsidRDefault="00FB76C8" w:rsidP="00CB4AEB">
      <w:pPr>
        <w:bidi/>
        <w:spacing w:line="360" w:lineRule="auto"/>
        <w:rPr>
          <w:rFonts w:cs="B Badr"/>
          <w:b/>
          <w:bCs/>
          <w:sz w:val="28"/>
          <w:szCs w:val="28"/>
          <w:rtl/>
          <w:lang w:bidi="fa-IR"/>
        </w:rPr>
      </w:pPr>
      <w:r>
        <w:rPr>
          <w:rFonts w:cs="B Badr" w:hint="cs"/>
          <w:b/>
          <w:bCs/>
          <w:sz w:val="28"/>
          <w:szCs w:val="28"/>
          <w:rtl/>
          <w:lang w:bidi="fa-IR"/>
        </w:rPr>
        <w:t>آیت الله مددی: تخصیص نمی شود، این جز همان روایاتی است که می گفت جائز است، این چون از امیرالمومنین، می گویم دیگه زمان امام صادق گفتند شما چرا از کوفه احرام بستید</w:t>
      </w:r>
      <w:r w:rsidR="001C1857">
        <w:rPr>
          <w:rFonts w:cs="B Badr" w:hint="cs"/>
          <w:b/>
          <w:bCs/>
          <w:sz w:val="28"/>
          <w:szCs w:val="28"/>
          <w:rtl/>
          <w:lang w:bidi="fa-IR"/>
        </w:rPr>
        <w:t>، گفت از امیرالمومنین نقل کردند که بهترین احرام این است که از خانه خودت احرام ببندی، اتمام الحج و العمرة، تمام حج و عمره أن تحرم</w:t>
      </w:r>
      <w:r w:rsidR="00EA5805">
        <w:rPr>
          <w:rFonts w:cs="B Badr" w:hint="cs"/>
          <w:b/>
          <w:bCs/>
          <w:sz w:val="28"/>
          <w:szCs w:val="28"/>
          <w:rtl/>
          <w:lang w:bidi="fa-IR"/>
        </w:rPr>
        <w:t xml:space="preserve"> من دویرة اهلک، دویرة مصغر دار، از منزلک خودت، از منزل خودت مثلا، خب تا زمان امام صادق، عرض کردیم این احتمال بسیار قوی دادیم و چون دیگه شرح طولانی دادیم که فعلا وارد بحثش نمی شویم، این کتاب قضایا و سنن و احکام که در کوفه منتشر می شود به احتمال قوی در آن کتاب بوده </w:t>
      </w:r>
      <w:r w:rsidR="00593459">
        <w:rPr>
          <w:rFonts w:cs="B Badr" w:hint="cs"/>
          <w:b/>
          <w:bCs/>
          <w:sz w:val="28"/>
          <w:szCs w:val="28"/>
          <w:rtl/>
          <w:lang w:bidi="fa-IR"/>
        </w:rPr>
        <w:t>از این می آید بلغنا عن علیٍ، به هر حال کوفه هم که مرکز فقه امیرالمومنین است حتی پیش اهل سنت، این ها تصورشان این بود که احرام قبل از میقات</w:t>
      </w:r>
      <w:r w:rsidR="00CB4AEB">
        <w:rPr>
          <w:rFonts w:cs="B Badr" w:hint="cs"/>
          <w:b/>
          <w:bCs/>
          <w:sz w:val="28"/>
          <w:szCs w:val="28"/>
          <w:rtl/>
          <w:lang w:bidi="fa-IR"/>
        </w:rPr>
        <w:t xml:space="preserve"> اشکال ندارد مثل ابوحمزه زمان امام صادق احرام ببندد خب خیلی عجیب است واقعا هم چیز های غریبی است که ایشان تا زمان امام صادق عقیده اش این بوده که احرام قبل، لذا به ذهن ما امام صادق</w:t>
      </w:r>
      <w:r w:rsidR="002047EC">
        <w:rPr>
          <w:rFonts w:cs="B Badr" w:hint="cs"/>
          <w:b/>
          <w:bCs/>
          <w:sz w:val="28"/>
          <w:szCs w:val="28"/>
          <w:rtl/>
          <w:lang w:bidi="fa-IR"/>
        </w:rPr>
        <w:t xml:space="preserve"> تدریجا جلوی این قصه را گرفتند که نه این دروغ است و احرام باید از میقاتی باشد که وقتها رسول الله، این روایت باید در حقیقت در آن محیط تفسیر بشود</w:t>
      </w:r>
    </w:p>
    <w:p w:rsidR="002047EC" w:rsidRDefault="002047EC" w:rsidP="002047EC">
      <w:pPr>
        <w:bidi/>
        <w:spacing w:line="360" w:lineRule="auto"/>
        <w:rPr>
          <w:rFonts w:cs="B Badr"/>
          <w:b/>
          <w:bCs/>
          <w:sz w:val="28"/>
          <w:szCs w:val="28"/>
          <w:rtl/>
          <w:lang w:bidi="fa-IR"/>
        </w:rPr>
      </w:pPr>
      <w:r>
        <w:rPr>
          <w:rFonts w:cs="B Badr" w:hint="cs"/>
          <w:b/>
          <w:bCs/>
          <w:sz w:val="28"/>
          <w:szCs w:val="28"/>
          <w:rtl/>
          <w:lang w:bidi="fa-IR"/>
        </w:rPr>
        <w:t>پرسش: امام باقر چی فرمودند؟</w:t>
      </w:r>
    </w:p>
    <w:p w:rsidR="002047EC" w:rsidRDefault="002047EC" w:rsidP="002047EC">
      <w:pPr>
        <w:bidi/>
        <w:spacing w:line="360" w:lineRule="auto"/>
        <w:rPr>
          <w:rFonts w:cs="B Badr"/>
          <w:b/>
          <w:bCs/>
          <w:sz w:val="28"/>
          <w:szCs w:val="28"/>
          <w:rtl/>
          <w:lang w:bidi="fa-IR"/>
        </w:rPr>
      </w:pPr>
      <w:r>
        <w:rPr>
          <w:rFonts w:cs="B Badr" w:hint="cs"/>
          <w:b/>
          <w:bCs/>
          <w:sz w:val="28"/>
          <w:szCs w:val="28"/>
          <w:rtl/>
          <w:lang w:bidi="fa-IR"/>
        </w:rPr>
        <w:t>آیت الله مددی: امام باقر مطلقا منع کردند، ما للنذر نداریم، نذر فقط از امام صادق است</w:t>
      </w:r>
      <w:r w:rsidR="005F6F9A">
        <w:rPr>
          <w:rFonts w:cs="B Badr" w:hint="cs"/>
          <w:b/>
          <w:bCs/>
          <w:sz w:val="28"/>
          <w:szCs w:val="28"/>
          <w:rtl/>
          <w:lang w:bidi="fa-IR"/>
        </w:rPr>
        <w:t>، نذر فقط از امام صادق است</w:t>
      </w:r>
    </w:p>
    <w:p w:rsidR="00FB76C8" w:rsidRDefault="005F6F9A" w:rsidP="005F6F9A">
      <w:pPr>
        <w:bidi/>
        <w:spacing w:line="360" w:lineRule="auto"/>
        <w:rPr>
          <w:rFonts w:cs="B Badr"/>
          <w:b/>
          <w:bCs/>
          <w:sz w:val="28"/>
          <w:szCs w:val="28"/>
          <w:rtl/>
          <w:lang w:bidi="fa-IR"/>
        </w:rPr>
      </w:pPr>
      <w:r>
        <w:rPr>
          <w:rFonts w:cs="B Badr" w:hint="cs"/>
          <w:b/>
          <w:bCs/>
          <w:sz w:val="28"/>
          <w:szCs w:val="28"/>
          <w:rtl/>
          <w:lang w:bidi="fa-IR"/>
        </w:rPr>
        <w:t>پرسش: اهل سنت الان به حضرت علی نسبت دادند؟</w:t>
      </w:r>
    </w:p>
    <w:p w:rsidR="005F6F9A" w:rsidRDefault="005F6F9A" w:rsidP="005F6F9A">
      <w:pPr>
        <w:bidi/>
        <w:spacing w:line="360" w:lineRule="auto"/>
        <w:rPr>
          <w:rFonts w:cs="B Badr"/>
          <w:b/>
          <w:bCs/>
          <w:sz w:val="28"/>
          <w:szCs w:val="28"/>
          <w:rtl/>
          <w:lang w:bidi="fa-IR"/>
        </w:rPr>
      </w:pPr>
      <w:r>
        <w:rPr>
          <w:rFonts w:cs="B Badr" w:hint="cs"/>
          <w:b/>
          <w:bCs/>
          <w:sz w:val="28"/>
          <w:szCs w:val="28"/>
          <w:rtl/>
          <w:lang w:bidi="fa-IR"/>
        </w:rPr>
        <w:lastRenderedPageBreak/>
        <w:t xml:space="preserve">آیت الله مددی: به حضرت علی </w:t>
      </w:r>
      <w:r w:rsidR="00001972">
        <w:rPr>
          <w:rFonts w:cs="B Badr" w:hint="cs"/>
          <w:b/>
          <w:bCs/>
          <w:sz w:val="28"/>
          <w:szCs w:val="28"/>
          <w:rtl/>
          <w:lang w:bidi="fa-IR"/>
        </w:rPr>
        <w:t xml:space="preserve">به نظرم در کتب زیدی ها اما اهل سنت مشهورشان که قائلند جائز است، اما عده ای هم قائلند نه چون به عثمان نسبت داده شده که او گفته نمی شود، باید از میقات باشد اما مثلا به عمر نسبت دادند که مثلا از بیت المقدس مثلا وقتی فتح بیت المقدس فلسطین شد از آن جا احرام بست، این هم نسبت داده شده، شاید مشهعور اهل سنت جواز باشد، الان نسبت نمی دهم، دیدم، فکر می کنم، ابن حزم که می دانم مخالف است، ابن حزم هم مثل ماست، می گوید باید از مواقیت باشد، قبل از میقات نمی شود، </w:t>
      </w:r>
      <w:r w:rsidR="00D8071D">
        <w:rPr>
          <w:rFonts w:cs="B Badr" w:hint="cs"/>
          <w:b/>
          <w:bCs/>
          <w:sz w:val="28"/>
          <w:szCs w:val="28"/>
          <w:rtl/>
          <w:lang w:bidi="fa-IR"/>
        </w:rPr>
        <w:t>بعد از میقات متفقٌ علیه است که نمی شود، اگر هم بعد از میقات احرام بست باید برگردد دو مرتبه احرام ببندد، آن احرامش باطل است، إنما الکلام قبل از میقات است که می شود احرام بست یا نه. علی ای حال چون دیگه بنا نبود در مسئله فقهی وارد بشویم این بحث را ما سابقا هم عرض کردیم مثلا همین مسئله روایت استصحاب، استصحاب با مسئله قاعده فراغ، قاعده تجاوز عرض کردیم عده ای قائلند نسبتشان تخصیص است. اخیرا علمای ما این نسبت را عوض کردند ادعا کردند نسبتشان حکومت است و إلا ابتدائا لذا این مسئله یک مسئله ای است که باید روی آن کار بشود و نتائج خاص خودش را دارد</w:t>
      </w:r>
    </w:p>
    <w:p w:rsidR="00D8071D" w:rsidRDefault="00D8071D" w:rsidP="00D8071D">
      <w:pPr>
        <w:bidi/>
        <w:spacing w:line="360" w:lineRule="auto"/>
        <w:rPr>
          <w:rFonts w:cs="B Badr"/>
          <w:b/>
          <w:bCs/>
          <w:sz w:val="28"/>
          <w:szCs w:val="28"/>
          <w:rtl/>
          <w:lang w:bidi="fa-IR"/>
        </w:rPr>
      </w:pPr>
      <w:r>
        <w:rPr>
          <w:rFonts w:cs="B Badr" w:hint="cs"/>
          <w:b/>
          <w:bCs/>
          <w:sz w:val="28"/>
          <w:szCs w:val="28"/>
          <w:rtl/>
          <w:lang w:bidi="fa-IR"/>
        </w:rPr>
        <w:t>پرسش: نذر تخصیص نیست چیست؟</w:t>
      </w:r>
    </w:p>
    <w:p w:rsidR="00D8071D" w:rsidRDefault="00D8071D" w:rsidP="00C1666D">
      <w:pPr>
        <w:bidi/>
        <w:spacing w:line="360" w:lineRule="auto"/>
        <w:rPr>
          <w:rFonts w:cs="B Badr"/>
          <w:b/>
          <w:bCs/>
          <w:sz w:val="28"/>
          <w:szCs w:val="28"/>
          <w:rtl/>
          <w:lang w:bidi="fa-IR"/>
        </w:rPr>
      </w:pPr>
      <w:r>
        <w:rPr>
          <w:rFonts w:cs="B Badr" w:hint="cs"/>
          <w:b/>
          <w:bCs/>
          <w:sz w:val="28"/>
          <w:szCs w:val="28"/>
          <w:rtl/>
          <w:lang w:bidi="fa-IR"/>
        </w:rPr>
        <w:t>آیت الله مددی: معارض است قبولش نمی کنند، نذر قبل از میقات حالا تخصیص نیست، قبول نمی کنند، چیز خاصی نیست</w:t>
      </w:r>
      <w:r w:rsidR="00C1666D">
        <w:rPr>
          <w:rFonts w:cs="B Badr" w:hint="cs"/>
          <w:b/>
          <w:bCs/>
          <w:sz w:val="28"/>
          <w:szCs w:val="28"/>
          <w:rtl/>
          <w:lang w:bidi="fa-IR"/>
        </w:rPr>
        <w:t xml:space="preserve"> مثل فرض کنید شیخ مفید که قبول ندارد، مثل علمای قبل، قبل از شیخ طوسی</w:t>
      </w:r>
      <w:r w:rsidR="0090487D">
        <w:rPr>
          <w:rFonts w:cs="B Badr" w:hint="cs"/>
          <w:b/>
          <w:bCs/>
          <w:sz w:val="28"/>
          <w:szCs w:val="28"/>
          <w:rtl/>
          <w:lang w:bidi="fa-IR"/>
        </w:rPr>
        <w:t>، البته بعد از شیخ طوسی قبول شده و بحثش یک مقداری در قرن های هشتم و نهم و این ها رفت روی سند که این سند حدیث معتبر است یا نه</w:t>
      </w:r>
      <w:r w:rsidR="0071643A">
        <w:rPr>
          <w:rFonts w:cs="B Badr" w:hint="cs"/>
          <w:b/>
          <w:bCs/>
          <w:sz w:val="28"/>
          <w:szCs w:val="28"/>
          <w:rtl/>
          <w:lang w:bidi="fa-IR"/>
        </w:rPr>
        <w:t>؟ آن وقت آن ها آمدند گفتند این سند معتبر است، آن سند خودش مشکل دارد، باز از قرن یازدهم مرحوم صاحب معالم گفت این سند معتبر نیست، ظاهرش را نگاه نکنید سند معتبر نیست.</w:t>
      </w:r>
    </w:p>
    <w:p w:rsidR="0071643A" w:rsidRDefault="0071643A" w:rsidP="0071643A">
      <w:pPr>
        <w:bidi/>
        <w:spacing w:line="360" w:lineRule="auto"/>
        <w:rPr>
          <w:rFonts w:cs="B Badr"/>
          <w:b/>
          <w:bCs/>
          <w:sz w:val="28"/>
          <w:szCs w:val="28"/>
          <w:rtl/>
          <w:lang w:bidi="fa-IR"/>
        </w:rPr>
      </w:pPr>
      <w:r>
        <w:rPr>
          <w:rFonts w:cs="B Badr" w:hint="cs"/>
          <w:b/>
          <w:bCs/>
          <w:sz w:val="28"/>
          <w:szCs w:val="28"/>
          <w:rtl/>
          <w:lang w:bidi="fa-IR"/>
        </w:rPr>
        <w:t>پرسش: معارض هم باشد</w:t>
      </w:r>
      <w:r w:rsidR="008C0E98">
        <w:rPr>
          <w:rFonts w:cs="B Badr" w:hint="cs"/>
          <w:b/>
          <w:bCs/>
          <w:sz w:val="28"/>
          <w:szCs w:val="28"/>
          <w:rtl/>
          <w:lang w:bidi="fa-IR"/>
        </w:rPr>
        <w:t xml:space="preserve"> </w:t>
      </w:r>
      <w:r w:rsidR="00B95EFF">
        <w:rPr>
          <w:rFonts w:cs="B Badr" w:hint="cs"/>
          <w:b/>
          <w:bCs/>
          <w:sz w:val="28"/>
          <w:szCs w:val="28"/>
          <w:rtl/>
          <w:lang w:bidi="fa-IR"/>
        </w:rPr>
        <w:t>الان فقهای فعلی هم عمل می کنند</w:t>
      </w:r>
    </w:p>
    <w:p w:rsidR="00B95EFF" w:rsidRDefault="00B95EFF" w:rsidP="00B95EFF">
      <w:pPr>
        <w:bidi/>
        <w:spacing w:line="360" w:lineRule="auto"/>
        <w:rPr>
          <w:rFonts w:cs="B Badr"/>
          <w:b/>
          <w:bCs/>
          <w:sz w:val="28"/>
          <w:szCs w:val="28"/>
          <w:rtl/>
          <w:lang w:bidi="fa-IR"/>
        </w:rPr>
      </w:pPr>
      <w:r>
        <w:rPr>
          <w:rFonts w:cs="B Badr" w:hint="cs"/>
          <w:b/>
          <w:bCs/>
          <w:sz w:val="28"/>
          <w:szCs w:val="28"/>
          <w:rtl/>
          <w:lang w:bidi="fa-IR"/>
        </w:rPr>
        <w:t>آیت الله مددی: خیلی خب ما که مقلد این ها نیستیم، عرض کنیم که این فتوا درست نیست، منشا درستی ندارد</w:t>
      </w:r>
    </w:p>
    <w:p w:rsidR="00A8395F" w:rsidRDefault="00B95EFF" w:rsidP="00B935CF">
      <w:pPr>
        <w:bidi/>
        <w:spacing w:line="360" w:lineRule="auto"/>
        <w:rPr>
          <w:rFonts w:cs="B Badr"/>
          <w:b/>
          <w:bCs/>
          <w:sz w:val="28"/>
          <w:szCs w:val="28"/>
          <w:rtl/>
          <w:lang w:bidi="fa-IR"/>
        </w:rPr>
      </w:pPr>
      <w:r>
        <w:rPr>
          <w:rFonts w:cs="B Badr" w:hint="cs"/>
          <w:b/>
          <w:bCs/>
          <w:sz w:val="28"/>
          <w:szCs w:val="28"/>
          <w:rtl/>
          <w:lang w:bidi="fa-IR"/>
        </w:rPr>
        <w:t>علی ای حال کیف ما کان عرض کردیم در معاصرین نمی دانم، بعضی نوشته ها را دیدم</w:t>
      </w:r>
      <w:r w:rsidR="00F343BD">
        <w:rPr>
          <w:rFonts w:cs="B Badr" w:hint="cs"/>
          <w:b/>
          <w:bCs/>
          <w:sz w:val="28"/>
          <w:szCs w:val="28"/>
          <w:rtl/>
          <w:lang w:bidi="fa-IR"/>
        </w:rPr>
        <w:t>، نمی دانم در حد فتواست یا نه، مناقشه کردند نه مناقشه علمی که عرض کردم که این مثلا نمی شود، قابل قبول نیست</w:t>
      </w:r>
      <w:r w:rsidR="00A8395F">
        <w:rPr>
          <w:rFonts w:cs="B Badr" w:hint="cs"/>
          <w:b/>
          <w:bCs/>
          <w:sz w:val="28"/>
          <w:szCs w:val="28"/>
          <w:rtl/>
          <w:lang w:bidi="fa-IR"/>
        </w:rPr>
        <w:t xml:space="preserve"> اما فتاوا را نگاه نکردند اما فکر می کنم این مجموعه ای که </w:t>
      </w:r>
      <w:r w:rsidR="00A8395F">
        <w:rPr>
          <w:rFonts w:cs="B Badr" w:hint="cs"/>
          <w:b/>
          <w:bCs/>
          <w:sz w:val="28"/>
          <w:szCs w:val="28"/>
          <w:rtl/>
          <w:lang w:bidi="fa-IR"/>
        </w:rPr>
        <w:lastRenderedPageBreak/>
        <w:t>من تا حالا اجمالا دیدم خود مثل آقای خوئی و این ها قبول دارند، مجموعه ای که من دیدم فکر می کنم بالای نود و پنج شش درصد، اگر مخالف باشد تک و توکی مخالف باشد</w:t>
      </w:r>
      <w:r w:rsidR="00B935CF">
        <w:rPr>
          <w:rFonts w:cs="B Badr" w:hint="cs"/>
          <w:b/>
          <w:bCs/>
          <w:sz w:val="28"/>
          <w:szCs w:val="28"/>
          <w:rtl/>
          <w:lang w:bidi="fa-IR"/>
        </w:rPr>
        <w:t>، فکر نمی کنم معتنابه مخالف در معاصرین باشد، یک درصد، دو درصد اگر مخالف باشد.</w:t>
      </w:r>
    </w:p>
    <w:p w:rsidR="00B935CF" w:rsidRDefault="00B935CF" w:rsidP="00B935CF">
      <w:pPr>
        <w:bidi/>
        <w:spacing w:line="360" w:lineRule="auto"/>
        <w:rPr>
          <w:rFonts w:cs="B Badr"/>
          <w:b/>
          <w:bCs/>
          <w:sz w:val="28"/>
          <w:szCs w:val="28"/>
          <w:rtl/>
          <w:lang w:bidi="fa-IR"/>
        </w:rPr>
      </w:pPr>
      <w:r>
        <w:rPr>
          <w:rFonts w:cs="B Badr" w:hint="cs"/>
          <w:b/>
          <w:bCs/>
          <w:sz w:val="28"/>
          <w:szCs w:val="28"/>
          <w:rtl/>
          <w:lang w:bidi="fa-IR"/>
        </w:rPr>
        <w:t>علی ای حال به ذهن ما احرام</w:t>
      </w:r>
      <w:r w:rsidR="002E5652">
        <w:rPr>
          <w:rFonts w:cs="B Badr" w:hint="cs"/>
          <w:b/>
          <w:bCs/>
          <w:sz w:val="28"/>
          <w:szCs w:val="28"/>
          <w:rtl/>
          <w:lang w:bidi="fa-IR"/>
        </w:rPr>
        <w:t xml:space="preserve"> قبل از میقات به خاطر نذر درست نیست و باید احرام از خود مواقیت بسته بشود.</w:t>
      </w:r>
    </w:p>
    <w:p w:rsidR="002E5652" w:rsidRDefault="002E5652" w:rsidP="002E5652">
      <w:pPr>
        <w:bidi/>
        <w:spacing w:line="360" w:lineRule="auto"/>
        <w:rPr>
          <w:rFonts w:cs="B Badr"/>
          <w:b/>
          <w:bCs/>
          <w:sz w:val="28"/>
          <w:szCs w:val="28"/>
          <w:rtl/>
          <w:lang w:bidi="fa-IR"/>
        </w:rPr>
      </w:pPr>
      <w:r>
        <w:rPr>
          <w:rFonts w:cs="B Badr" w:hint="cs"/>
          <w:b/>
          <w:bCs/>
          <w:sz w:val="28"/>
          <w:szCs w:val="28"/>
          <w:rtl/>
          <w:lang w:bidi="fa-IR"/>
        </w:rPr>
        <w:t xml:space="preserve">این را نکته اش این نبود، نکته اش این بود که این ها </w:t>
      </w:r>
      <w:r w:rsidR="00953B0D">
        <w:rPr>
          <w:rFonts w:cs="B Badr" w:hint="cs"/>
          <w:b/>
          <w:bCs/>
          <w:sz w:val="28"/>
          <w:szCs w:val="28"/>
          <w:rtl/>
          <w:lang w:bidi="fa-IR"/>
        </w:rPr>
        <w:t xml:space="preserve">مثلا همان مطلبی را که شافعی گفت که آیه مبارکه را تخصیص نمی زنیم در روایات ما دارد که سنّها رسول الله و عفی عما سوی ذلک، این عفی اشاره به این است که این جا، جای تخصیص نیست، خذ من اموالهم، از اموال پیغمبر این را گرفتند به عنوان یک سنت ثابت تا روز قیامت، نسبت </w:t>
      </w:r>
      <w:r w:rsidR="002555D2">
        <w:rPr>
          <w:rFonts w:cs="B Badr" w:hint="cs"/>
          <w:b/>
          <w:bCs/>
          <w:sz w:val="28"/>
          <w:szCs w:val="28"/>
          <w:rtl/>
          <w:lang w:bidi="fa-IR"/>
        </w:rPr>
        <w:t>به بقیه نگفتند نیست، عفی، چیزی راجع به بقیه صحبت نکردند</w:t>
      </w:r>
    </w:p>
    <w:p w:rsidR="002555D2" w:rsidRDefault="002555D2" w:rsidP="002555D2">
      <w:pPr>
        <w:bidi/>
        <w:spacing w:line="360" w:lineRule="auto"/>
        <w:rPr>
          <w:rFonts w:cs="B Badr"/>
          <w:b/>
          <w:bCs/>
          <w:sz w:val="28"/>
          <w:szCs w:val="28"/>
          <w:rtl/>
          <w:lang w:bidi="fa-IR"/>
        </w:rPr>
      </w:pPr>
      <w:r>
        <w:rPr>
          <w:rFonts w:cs="B Badr" w:hint="cs"/>
          <w:b/>
          <w:bCs/>
          <w:sz w:val="28"/>
          <w:szCs w:val="28"/>
          <w:rtl/>
          <w:lang w:bidi="fa-IR"/>
        </w:rPr>
        <w:t xml:space="preserve">پرسش: </w:t>
      </w:r>
      <w:r w:rsidR="00AD5190">
        <w:rPr>
          <w:rFonts w:cs="B Badr" w:hint="cs"/>
          <w:b/>
          <w:bCs/>
          <w:sz w:val="28"/>
          <w:szCs w:val="28"/>
          <w:rtl/>
          <w:lang w:bidi="fa-IR"/>
        </w:rPr>
        <w:t>پس موارد ترجیح با آن عدم جواز می دانند</w:t>
      </w:r>
    </w:p>
    <w:p w:rsidR="00AD5190" w:rsidRDefault="00AD5190" w:rsidP="00AD5190">
      <w:pPr>
        <w:bidi/>
        <w:spacing w:line="360" w:lineRule="auto"/>
        <w:rPr>
          <w:rFonts w:cs="B Badr"/>
          <w:b/>
          <w:bCs/>
          <w:sz w:val="28"/>
          <w:szCs w:val="28"/>
          <w:rtl/>
          <w:lang w:bidi="fa-IR"/>
        </w:rPr>
      </w:pPr>
      <w:r>
        <w:rPr>
          <w:rFonts w:cs="B Badr" w:hint="cs"/>
          <w:b/>
          <w:bCs/>
          <w:sz w:val="28"/>
          <w:szCs w:val="28"/>
          <w:rtl/>
          <w:lang w:bidi="fa-IR"/>
        </w:rPr>
        <w:t>آیت الله مددی: بله بله، در باب نذر که قائل هستیم نمی شود نذر قبل از میقات</w:t>
      </w:r>
    </w:p>
    <w:p w:rsidR="00AD5190" w:rsidRDefault="00AD5190" w:rsidP="00AD5190">
      <w:pPr>
        <w:bidi/>
        <w:spacing w:line="360" w:lineRule="auto"/>
        <w:rPr>
          <w:rFonts w:cs="B Badr"/>
          <w:b/>
          <w:bCs/>
          <w:sz w:val="28"/>
          <w:szCs w:val="28"/>
          <w:rtl/>
          <w:lang w:bidi="fa-IR"/>
        </w:rPr>
      </w:pPr>
      <w:r>
        <w:rPr>
          <w:rFonts w:cs="B Badr" w:hint="cs"/>
          <w:b/>
          <w:bCs/>
          <w:sz w:val="28"/>
          <w:szCs w:val="28"/>
          <w:rtl/>
          <w:lang w:bidi="fa-IR"/>
        </w:rPr>
        <w:t>پرسش: حدیث نذر را کنار می گذارید</w:t>
      </w:r>
    </w:p>
    <w:p w:rsidR="00E17BA4" w:rsidRDefault="00AD5190" w:rsidP="00202359">
      <w:pPr>
        <w:bidi/>
        <w:spacing w:line="360" w:lineRule="auto"/>
        <w:rPr>
          <w:rFonts w:cs="B Badr" w:hint="cs"/>
          <w:b/>
          <w:bCs/>
          <w:sz w:val="28"/>
          <w:szCs w:val="28"/>
          <w:rtl/>
          <w:lang w:bidi="fa-IR"/>
        </w:rPr>
      </w:pPr>
      <w:r>
        <w:rPr>
          <w:rFonts w:cs="B Badr" w:hint="cs"/>
          <w:b/>
          <w:bCs/>
          <w:sz w:val="28"/>
          <w:szCs w:val="28"/>
          <w:rtl/>
          <w:lang w:bidi="fa-IR"/>
        </w:rPr>
        <w:t>آیت الله مددی: بله آن حدیث مشکل دارد</w:t>
      </w:r>
      <w:r w:rsidR="00FD4772">
        <w:rPr>
          <w:rFonts w:cs="B Badr" w:hint="cs"/>
          <w:b/>
          <w:bCs/>
          <w:sz w:val="28"/>
          <w:szCs w:val="28"/>
          <w:rtl/>
          <w:lang w:bidi="fa-IR"/>
        </w:rPr>
        <w:t>، به هر حال چند تا مشکل دارد نه یکی</w:t>
      </w:r>
      <w:r w:rsidR="00C07DF5">
        <w:rPr>
          <w:rFonts w:cs="B Badr" w:hint="cs"/>
          <w:b/>
          <w:bCs/>
          <w:sz w:val="28"/>
          <w:szCs w:val="28"/>
          <w:rtl/>
          <w:lang w:bidi="fa-IR"/>
        </w:rPr>
        <w:t>، هم مشکل سندی دارد هم مشکلات تاریخی دار</w:t>
      </w:r>
      <w:r w:rsidR="00583927">
        <w:rPr>
          <w:rFonts w:cs="B Badr" w:hint="cs"/>
          <w:b/>
          <w:bCs/>
          <w:sz w:val="28"/>
          <w:szCs w:val="28"/>
          <w:rtl/>
          <w:lang w:bidi="fa-IR"/>
        </w:rPr>
        <w:t>د، آن خیلی مشکل</w:t>
      </w:r>
      <w:r w:rsidR="00C07DF5">
        <w:rPr>
          <w:rFonts w:cs="B Badr" w:hint="cs"/>
          <w:b/>
          <w:bCs/>
          <w:sz w:val="28"/>
          <w:szCs w:val="28"/>
          <w:rtl/>
          <w:lang w:bidi="fa-IR"/>
        </w:rPr>
        <w:t xml:space="preserve"> دارد هم مشکل </w:t>
      </w:r>
      <w:r w:rsidR="00583927">
        <w:rPr>
          <w:rFonts w:cs="B Badr" w:hint="cs"/>
          <w:b/>
          <w:bCs/>
          <w:sz w:val="28"/>
          <w:szCs w:val="28"/>
          <w:rtl/>
          <w:lang w:bidi="fa-IR"/>
        </w:rPr>
        <w:t>عدم قبول اصحاب دارد</w:t>
      </w:r>
      <w:r w:rsidR="00A02F2D">
        <w:rPr>
          <w:rFonts w:cs="B Badr" w:hint="cs"/>
          <w:b/>
          <w:bCs/>
          <w:sz w:val="28"/>
          <w:szCs w:val="28"/>
          <w:rtl/>
          <w:lang w:bidi="fa-IR"/>
        </w:rPr>
        <w:t>، علی ای حال و خود روایت هم به نظر من تامل نشده، حالا دیگه حال خحواندن روایت را نداریم که برویم بخوانیم، اگر دقت بشود روایت مفادش همینی است که من عرض کردم، مفاد روایت کأنما مفروغ عنه است که احرام قبل از میقات جائز است؟ سوال این است که آیا با نذر واجب می شود؟ حضرت می فرمایند بله اگر نذر کرد واجب می شود</w:t>
      </w:r>
      <w:r w:rsidR="00DF5FA2">
        <w:rPr>
          <w:rFonts w:cs="B Badr" w:hint="cs"/>
          <w:b/>
          <w:bCs/>
          <w:sz w:val="28"/>
          <w:szCs w:val="28"/>
          <w:rtl/>
          <w:lang w:bidi="fa-IR"/>
        </w:rPr>
        <w:t>، این نکته اش یعنی اگر انسان در خود روایت هم دقت بکند واضح است که مراد از روایت، مضافا یک روایت دیگه هم دارد که آن هم جز روایات اصلی باب است مال ابی بصیر که آن اصلا می گوید رجلٌ جعل لله علیه نذرا أن یحرم من خراسان، عرض کردیم این دعوای معروفی که بین عثمان و پسر عمویش بوده</w:t>
      </w:r>
      <w:r w:rsidR="002B4852">
        <w:rPr>
          <w:rFonts w:cs="B Badr" w:hint="cs"/>
          <w:b/>
          <w:bCs/>
          <w:sz w:val="28"/>
          <w:szCs w:val="28"/>
          <w:rtl/>
          <w:lang w:bidi="fa-IR"/>
        </w:rPr>
        <w:t>، پسر عمویش از خراسان احرام بست نذر کرده که اگر نیشابور را بگیرد این از خراسان احرام عمره مفرده ببندد</w:t>
      </w:r>
      <w:r w:rsidR="003456B3">
        <w:rPr>
          <w:rFonts w:cs="B Badr" w:hint="cs"/>
          <w:b/>
          <w:bCs/>
          <w:sz w:val="28"/>
          <w:szCs w:val="28"/>
          <w:rtl/>
          <w:lang w:bidi="fa-IR"/>
        </w:rPr>
        <w:t xml:space="preserve">، حالا نمی دانم حج است یا عمره و این بعد از فتح خراسان ایشان از همان </w:t>
      </w:r>
      <w:r w:rsidR="003456B3">
        <w:rPr>
          <w:rFonts w:cs="B Badr" w:hint="cs"/>
          <w:b/>
          <w:bCs/>
          <w:sz w:val="28"/>
          <w:szCs w:val="28"/>
          <w:rtl/>
          <w:lang w:bidi="fa-IR"/>
        </w:rPr>
        <w:lastRenderedPageBreak/>
        <w:t>خراسان احرام بست آمد تا مکه، در مدینه که رسید عثمان بهش گفت این چه کاری است که تو کردی</w:t>
      </w:r>
      <w:r w:rsidR="005642CE">
        <w:rPr>
          <w:rFonts w:cs="B Badr" w:hint="cs"/>
          <w:b/>
          <w:bCs/>
          <w:sz w:val="28"/>
          <w:szCs w:val="28"/>
          <w:rtl/>
          <w:lang w:bidi="fa-IR"/>
        </w:rPr>
        <w:t xml:space="preserve">، باید احرام از میقات ببندی، گفت نذر کردم، گفت بیخود نذر کردی، احرام قبل از میقات درست نیست، همین مطلبی که بین صحابه بحث شد و سر و صدا شد و دعوا شد این سوال بعینه در روایت ابی بصیر آمده بعینه، جعل علیه أن یحرم من خراسان، اصلا کلمه خراسان هم دارد، همین بحثی که شد، آن وقت حضرت اگر این جواب درست باشد حضرت تایید کردند کلام پسر عموی عثمان چون عثمان می گفت باطل است، این نذر درست نیست و باید می آمدی </w:t>
      </w:r>
      <w:r w:rsidR="00D45A1D">
        <w:rPr>
          <w:rFonts w:cs="B Badr" w:hint="cs"/>
          <w:b/>
          <w:bCs/>
          <w:sz w:val="28"/>
          <w:szCs w:val="28"/>
          <w:rtl/>
          <w:lang w:bidi="fa-IR"/>
        </w:rPr>
        <w:t xml:space="preserve">از مدینه </w:t>
      </w:r>
      <w:r w:rsidR="003E3140">
        <w:rPr>
          <w:rFonts w:cs="B Badr" w:hint="cs"/>
          <w:b/>
          <w:bCs/>
          <w:sz w:val="28"/>
          <w:szCs w:val="28"/>
          <w:rtl/>
          <w:lang w:bidi="fa-IR"/>
        </w:rPr>
        <w:t>از همین جا احرام می بستی یا تو راهش مثلا، چون از طریق بصره اگر می آمد باید از همین قرن المنازل، آن اسمش چیست؟ عقیق، از وادی عقیق احرام ببندی و بیخود از مدینه احرام بستی</w:t>
      </w:r>
      <w:r w:rsidR="00202359">
        <w:rPr>
          <w:rFonts w:cs="B Badr" w:hint="cs"/>
          <w:b/>
          <w:bCs/>
          <w:sz w:val="28"/>
          <w:szCs w:val="28"/>
          <w:rtl/>
          <w:lang w:bidi="fa-IR"/>
        </w:rPr>
        <w:t>.</w:t>
      </w:r>
      <w:r w:rsidR="009B28DE">
        <w:rPr>
          <w:rFonts w:cs="B Badr" w:hint="cs"/>
          <w:b/>
          <w:bCs/>
          <w:sz w:val="28"/>
          <w:szCs w:val="28"/>
          <w:rtl/>
          <w:lang w:bidi="fa-IR"/>
        </w:rPr>
        <w:t xml:space="preserve"> عرض کردم حتی شاید آقایان دیده باشند در این جلد هفت الغدیر </w:t>
      </w:r>
      <w:r w:rsidR="00EE154F">
        <w:rPr>
          <w:rFonts w:cs="B Badr" w:hint="cs"/>
          <w:b/>
          <w:bCs/>
          <w:sz w:val="28"/>
          <w:szCs w:val="28"/>
          <w:rtl/>
          <w:lang w:bidi="fa-IR"/>
        </w:rPr>
        <w:t>مرحوم آقای امینی هم، ایشان به خاطر این که با عثمان مخالفت بکند</w:t>
      </w:r>
      <w:r w:rsidR="00746F5B">
        <w:rPr>
          <w:rFonts w:cs="B Badr" w:hint="cs"/>
          <w:b/>
          <w:bCs/>
          <w:sz w:val="28"/>
          <w:szCs w:val="28"/>
          <w:rtl/>
          <w:lang w:bidi="fa-IR"/>
        </w:rPr>
        <w:t xml:space="preserve"> می گویند نه حق با آن پسر عمو بود و احرام قبل از میقات جائز است، و درست نیست.</w:t>
      </w:r>
    </w:p>
    <w:p w:rsidR="00746F5B" w:rsidRDefault="00746F5B" w:rsidP="00746F5B">
      <w:pPr>
        <w:bidi/>
        <w:spacing w:line="360" w:lineRule="auto"/>
        <w:rPr>
          <w:rFonts w:cs="B Badr" w:hint="cs"/>
          <w:b/>
          <w:bCs/>
          <w:sz w:val="28"/>
          <w:szCs w:val="28"/>
          <w:rtl/>
          <w:lang w:bidi="fa-IR"/>
        </w:rPr>
      </w:pPr>
      <w:r>
        <w:rPr>
          <w:rFonts w:cs="B Badr" w:hint="cs"/>
          <w:b/>
          <w:bCs/>
          <w:sz w:val="28"/>
          <w:szCs w:val="28"/>
          <w:rtl/>
          <w:lang w:bidi="fa-IR"/>
        </w:rPr>
        <w:t>پرسش: می فرمایید برای تمسک به عام روایتی نداری؟</w:t>
      </w:r>
    </w:p>
    <w:p w:rsidR="00746F5B" w:rsidRDefault="00746F5B" w:rsidP="00746F5B">
      <w:pPr>
        <w:bidi/>
        <w:spacing w:line="360" w:lineRule="auto"/>
        <w:rPr>
          <w:rFonts w:cs="B Badr" w:hint="cs"/>
          <w:b/>
          <w:bCs/>
          <w:sz w:val="28"/>
          <w:szCs w:val="28"/>
          <w:rtl/>
          <w:lang w:bidi="fa-IR"/>
        </w:rPr>
      </w:pPr>
      <w:r>
        <w:rPr>
          <w:rFonts w:cs="B Badr" w:hint="cs"/>
          <w:b/>
          <w:bCs/>
          <w:sz w:val="28"/>
          <w:szCs w:val="28"/>
          <w:rtl/>
          <w:lang w:bidi="fa-IR"/>
        </w:rPr>
        <w:t>آیت الله مددی: نه مطلقا گفته، گفته زیادة خیرا، اگر آدم از راه دور احرام ببندد بهتر می شود، ایشان به این روایت تمسک کرده، خیلی عجیب هم هست، تعجب است.</w:t>
      </w:r>
    </w:p>
    <w:p w:rsidR="00746F5B" w:rsidRDefault="00746F5B" w:rsidP="00746F5B">
      <w:pPr>
        <w:bidi/>
        <w:spacing w:line="360" w:lineRule="auto"/>
        <w:rPr>
          <w:rFonts w:cs="B Badr" w:hint="cs"/>
          <w:b/>
          <w:bCs/>
          <w:sz w:val="28"/>
          <w:szCs w:val="28"/>
          <w:rtl/>
          <w:lang w:bidi="fa-IR"/>
        </w:rPr>
      </w:pPr>
      <w:r>
        <w:rPr>
          <w:rFonts w:cs="B Badr" w:hint="cs"/>
          <w:b/>
          <w:bCs/>
          <w:sz w:val="28"/>
          <w:szCs w:val="28"/>
          <w:rtl/>
          <w:lang w:bidi="fa-IR"/>
        </w:rPr>
        <w:t>افرادی که در یک بحث وارد می شوند بحث کلامی گاهی اوقات جهات دیگه را فراموش می کنند، مهم این است که یک طعنی به عثمان وارد بشود، حالا مهمش این است، جهات دیگر بحث که این اصلا خود مطلب درست نیست دیگه از ذهن آقایان نفی می شود.</w:t>
      </w:r>
    </w:p>
    <w:p w:rsidR="00746F5B" w:rsidRDefault="00746F5B" w:rsidP="00954DA1">
      <w:pPr>
        <w:bidi/>
        <w:spacing w:line="360" w:lineRule="auto"/>
        <w:rPr>
          <w:rFonts w:cs="B Badr" w:hint="cs"/>
          <w:b/>
          <w:bCs/>
          <w:sz w:val="28"/>
          <w:szCs w:val="28"/>
          <w:rtl/>
          <w:lang w:bidi="fa-IR"/>
        </w:rPr>
      </w:pPr>
      <w:r>
        <w:rPr>
          <w:rFonts w:cs="B Badr" w:hint="cs"/>
          <w:b/>
          <w:bCs/>
          <w:sz w:val="28"/>
          <w:szCs w:val="28"/>
          <w:rtl/>
          <w:lang w:bidi="fa-IR"/>
        </w:rPr>
        <w:t>علی ای حال چون ایشان نوشتند گفتیم یک تنبه بدهیم</w:t>
      </w:r>
      <w:r w:rsidR="008F5C99">
        <w:rPr>
          <w:rFonts w:cs="B Badr" w:hint="cs"/>
          <w:b/>
          <w:bCs/>
          <w:sz w:val="28"/>
          <w:szCs w:val="28"/>
          <w:rtl/>
          <w:lang w:bidi="fa-IR"/>
        </w:rPr>
        <w:t xml:space="preserve"> این مطلب ایشان هم متاسفانه درست نیست، عرض کردم این بحث تاریخیش را آن دفعه اشاره کردم، فقط بحثی که هست این است که و موارد دیگه مثل نهی النبی عن الغرر که عرض کردیم اصحاب حمل کردند بر تخصیص و مثل مرحوم شیخ ابراهیم قطیفی، ایشان می گوید علم به عوضین شرط نیست، همین که راضی باشند کافی است</w:t>
      </w:r>
      <w:r w:rsidR="005973A7">
        <w:rPr>
          <w:rFonts w:cs="B Badr" w:hint="cs"/>
          <w:b/>
          <w:bCs/>
          <w:sz w:val="28"/>
          <w:szCs w:val="28"/>
          <w:rtl/>
          <w:lang w:bidi="fa-IR"/>
        </w:rPr>
        <w:t xml:space="preserve">، گفت این مقدار گندم به این مقدار کذا، هر دو هم مجعول است، گفته اشکال ندارد، اطلاقات کتاب، تجارة عن تراض، خب آقایان جواب دادند که این تجارة عن تراض تخصیص خورده، نهی النبی عن الغرر، حالا شاید گفته آن لوازم ثابت نیست یا فلان، اصلا بحث سر این </w:t>
      </w:r>
      <w:r w:rsidR="005973A7">
        <w:rPr>
          <w:rFonts w:cs="B Badr" w:hint="cs"/>
          <w:b/>
          <w:bCs/>
          <w:sz w:val="28"/>
          <w:szCs w:val="28"/>
          <w:rtl/>
          <w:lang w:bidi="fa-IR"/>
        </w:rPr>
        <w:lastRenderedPageBreak/>
        <w:t>نیست که این جا عام و خاص یا مطلق و مقید است، این روایات به عنوان شارح اند اصلا که دیروز هم اشاره کردم</w:t>
      </w:r>
      <w:r w:rsidR="00954DA1">
        <w:rPr>
          <w:rFonts w:cs="B Badr" w:hint="cs"/>
          <w:b/>
          <w:bCs/>
          <w:sz w:val="28"/>
          <w:szCs w:val="28"/>
          <w:rtl/>
          <w:lang w:bidi="fa-IR"/>
        </w:rPr>
        <w:t>، در مثل خیار محل، من هی تند تند اشاره می کنم، در مثل خیار مجلس عرض کردیم مثل ابوحنیفه منکر خیار مجلس است، حالا من به احناف کلا نسبت نمی دهم اما از ابوحنیفه می دانم ایشان منکر است، خب یکی از ادله شان این است که اطلاق کتاب، اوفوا بالعقود، اوف</w:t>
      </w:r>
      <w:r w:rsidR="00327140">
        <w:rPr>
          <w:rFonts w:cs="B Badr" w:hint="cs"/>
          <w:b/>
          <w:bCs/>
          <w:sz w:val="28"/>
          <w:szCs w:val="28"/>
          <w:rtl/>
          <w:lang w:bidi="fa-IR"/>
        </w:rPr>
        <w:t>وا بالعقود می گوید عقد لازم است</w:t>
      </w:r>
    </w:p>
    <w:p w:rsidR="00327140" w:rsidRDefault="00327140" w:rsidP="00327140">
      <w:pPr>
        <w:bidi/>
        <w:spacing w:line="360" w:lineRule="auto"/>
        <w:rPr>
          <w:rFonts w:cs="B Badr" w:hint="cs"/>
          <w:b/>
          <w:bCs/>
          <w:sz w:val="28"/>
          <w:szCs w:val="28"/>
          <w:rtl/>
          <w:lang w:bidi="fa-IR"/>
        </w:rPr>
      </w:pPr>
      <w:r>
        <w:rPr>
          <w:rFonts w:cs="B Badr" w:hint="cs"/>
          <w:b/>
          <w:bCs/>
          <w:sz w:val="28"/>
          <w:szCs w:val="28"/>
          <w:rtl/>
          <w:lang w:bidi="fa-IR"/>
        </w:rPr>
        <w:t>پرسش: ما در روایات هم داریم که قرآن عام دارد، خاص دارد، تخصیص دارد</w:t>
      </w:r>
    </w:p>
    <w:p w:rsidR="003C761C" w:rsidRDefault="003C761C" w:rsidP="003C761C">
      <w:pPr>
        <w:bidi/>
        <w:spacing w:line="360" w:lineRule="auto"/>
        <w:rPr>
          <w:rFonts w:cs="B Badr" w:hint="cs"/>
          <w:b/>
          <w:bCs/>
          <w:sz w:val="28"/>
          <w:szCs w:val="28"/>
          <w:rtl/>
          <w:lang w:bidi="fa-IR"/>
        </w:rPr>
      </w:pPr>
      <w:r>
        <w:rPr>
          <w:rFonts w:cs="B Badr" w:hint="cs"/>
          <w:b/>
          <w:bCs/>
          <w:sz w:val="28"/>
          <w:szCs w:val="28"/>
          <w:rtl/>
          <w:lang w:bidi="fa-IR"/>
        </w:rPr>
        <w:t xml:space="preserve">آیت الله مددی: عام و خاص خود قرآن اما این که قرآن خودش به سنت تخصیص بخورد این را اشکال می کند یا </w:t>
      </w:r>
      <w:r w:rsidR="00AD5F04">
        <w:rPr>
          <w:rFonts w:cs="B Badr" w:hint="cs"/>
          <w:b/>
          <w:bCs/>
          <w:sz w:val="28"/>
          <w:szCs w:val="28"/>
          <w:rtl/>
          <w:lang w:bidi="fa-IR"/>
        </w:rPr>
        <w:t>آن بحثی که در اصول هست تخصیص کتاب به خبر واحد، آیا به خبر واحد؟ خب این مثال هایش همین هاست مثلا گفته ابوحنیفه می گوید ما به عموم کتاب مراجعه نمی کنیم، اوفوا بالعقود، نمی شود بگوییم حق فسخ دارد مادام در مجلس است و این توضیحاتش باز احتیاج به توضیح غیر از آن توضیح نهی النبی است که این جا تخصیص نیست، اصولا نه تقیید است نه تخصیص، دیگه حالا وارد این بحث ها بشویم وارد فقه می شویم دیگه، از اصول خارج می شویم.</w:t>
      </w:r>
    </w:p>
    <w:p w:rsidR="00AD5F04" w:rsidRDefault="00AD5F04" w:rsidP="00A1249F">
      <w:pPr>
        <w:bidi/>
        <w:spacing w:line="360" w:lineRule="auto"/>
        <w:rPr>
          <w:rFonts w:cs="B Badr" w:hint="cs"/>
          <w:b/>
          <w:bCs/>
          <w:sz w:val="28"/>
          <w:szCs w:val="28"/>
          <w:rtl/>
          <w:lang w:bidi="fa-IR"/>
        </w:rPr>
      </w:pPr>
      <w:r>
        <w:rPr>
          <w:rFonts w:cs="B Badr" w:hint="cs"/>
          <w:b/>
          <w:bCs/>
          <w:sz w:val="28"/>
          <w:szCs w:val="28"/>
          <w:rtl/>
          <w:lang w:bidi="fa-IR"/>
        </w:rPr>
        <w:t>آن چه که برای ما مهم بود عرض کردیم مثلا در همین قاعده تجاوز و استصحاب ظواهر کلمات اصحاب حتی اختیار بعضی از معاصرین دیدم که تخصیص است، مرحوم آقای نائینی و عده ای قائل به حکومت اند</w:t>
      </w:r>
      <w:r w:rsidR="00357D8B">
        <w:rPr>
          <w:rFonts w:cs="B Badr" w:hint="cs"/>
          <w:b/>
          <w:bCs/>
          <w:sz w:val="28"/>
          <w:szCs w:val="28"/>
          <w:rtl/>
          <w:lang w:bidi="fa-IR"/>
        </w:rPr>
        <w:t xml:space="preserve"> که حکومت است، ما عرض کردیم راه دیگری رفتیم و آن اصلا بررسی کیفیت جعل احکام ظاهری است، اصلا نکته را آن جا بردیم</w:t>
      </w:r>
      <w:r w:rsidR="00452E18">
        <w:rPr>
          <w:rFonts w:cs="B Badr" w:hint="cs"/>
          <w:b/>
          <w:bCs/>
          <w:sz w:val="28"/>
          <w:szCs w:val="28"/>
          <w:rtl/>
          <w:lang w:bidi="fa-IR"/>
        </w:rPr>
        <w:t xml:space="preserve"> و عرض کردیم اگر بخواهد قاعده تجاوز را قرار بدهد بلی قد رکعت، اصولا استصحاب اصلا نیست نه این که تخصیص بخورد یا حکومت بخورد، اصلا </w:t>
      </w:r>
      <w:r w:rsidR="001D59ED">
        <w:rPr>
          <w:rFonts w:cs="B Badr" w:hint="cs"/>
          <w:b/>
          <w:bCs/>
          <w:sz w:val="28"/>
          <w:szCs w:val="28"/>
          <w:rtl/>
          <w:lang w:bidi="fa-IR"/>
        </w:rPr>
        <w:t>چون التفات به حالت سابقه نکرده، حالت قبل از رکوع را ندیده تا آن حالت را ندید خودبخود اصل اصلا جاری نیست، اصلا بالاتر از ورود و این حرف ها، اصلا نیست، چون اصل عملی، اصل اولی در اصل عملی لحاظ است، تا لحاظ نشد نیست، همان مثالی که همیشه عرض کردیم نمی شود بگوییم موج ساکن، همین که آب موج ساکن شد دیگه موجی نیست نه این که حالا موج ساکن داریم</w:t>
      </w:r>
      <w:r w:rsidR="00CA3F71">
        <w:rPr>
          <w:rFonts w:cs="B Badr" w:hint="cs"/>
          <w:b/>
          <w:bCs/>
          <w:sz w:val="28"/>
          <w:szCs w:val="28"/>
          <w:rtl/>
          <w:lang w:bidi="fa-IR"/>
        </w:rPr>
        <w:t xml:space="preserve">، موج ساکن نیست، اصل عملی طبیعتش این طوری است، تا لحاظ نشد نیست، آن اصل نیت، آن قوامش به لحاظ است، وقتی آمد حالت رکوع شما را دید یعنی </w:t>
      </w:r>
      <w:r w:rsidR="00CA3F71">
        <w:rPr>
          <w:rFonts w:cs="B Badr" w:hint="cs"/>
          <w:b/>
          <w:bCs/>
          <w:sz w:val="28"/>
          <w:szCs w:val="28"/>
          <w:rtl/>
          <w:lang w:bidi="fa-IR"/>
        </w:rPr>
        <w:lastRenderedPageBreak/>
        <w:t>حالت قیام را ندید، حالت قبل از رکوع را ندید پس اگر ندید جای استصحاب نیت، اصلا نیست</w:t>
      </w:r>
      <w:r w:rsidR="003B2569">
        <w:rPr>
          <w:rFonts w:cs="B Badr" w:hint="cs"/>
          <w:b/>
          <w:bCs/>
          <w:sz w:val="28"/>
          <w:szCs w:val="28"/>
          <w:rtl/>
          <w:lang w:bidi="fa-IR"/>
        </w:rPr>
        <w:t xml:space="preserve"> نه این که جاش نیت، نه این که دلیل استصحاب تخصیص خورده به دلیل قاعده تجاوز، اصلا نسبت سنجی بین این دو تا درست نیست</w:t>
      </w:r>
      <w:r w:rsidR="00F9606C">
        <w:rPr>
          <w:rFonts w:cs="B Badr" w:hint="cs"/>
          <w:b/>
          <w:bCs/>
          <w:sz w:val="28"/>
          <w:szCs w:val="28"/>
          <w:rtl/>
          <w:lang w:bidi="fa-IR"/>
        </w:rPr>
        <w:t xml:space="preserve"> بلکه ما توضیحا عرض کردیم کلا این نسبت سنجی، عام و خاص مطلق من وجه بین ادله اصول درست نیست کلا، این ها توضیحاتش در بحث تعارض اصول گذشت، </w:t>
      </w:r>
      <w:r w:rsidR="00A1249F">
        <w:rPr>
          <w:rFonts w:cs="B Badr" w:hint="cs"/>
          <w:b/>
          <w:bCs/>
          <w:sz w:val="28"/>
          <w:szCs w:val="28"/>
          <w:rtl/>
          <w:lang w:bidi="fa-IR"/>
        </w:rPr>
        <w:t>این در اصول شک و یقین و این حالات دیگه همه به نحو اندکاکی ملاحظه شدند، این که می گوید اکرم العالم و لا تکرم الفاسق آن جا چون به نحو معنای اسمی لحاظ شده آن جا دارد عموم و خصوص مطلق باشد یا من وجه اما بین ادله اصول عملیه چنین لحاظی وجود ندارد، اصلا چنین نسبتی وجو ندارد، در کلمات اصحاب متاخر ما آمده اما عرض کردیم واقعیت ندارد، این توضیحاتش گذشت پس این موارد را به نظر ما باید از همدیگه جدا کرد تا این اشتباه پیش نیاید، هر کدام یک حساب خاص خودش را دارد.</w:t>
      </w:r>
    </w:p>
    <w:p w:rsidR="00A1249F" w:rsidRDefault="00A1249F" w:rsidP="00A1249F">
      <w:pPr>
        <w:bidi/>
        <w:spacing w:line="360" w:lineRule="auto"/>
        <w:rPr>
          <w:rFonts w:cs="B Badr" w:hint="cs"/>
          <w:b/>
          <w:bCs/>
          <w:sz w:val="28"/>
          <w:szCs w:val="28"/>
          <w:rtl/>
          <w:lang w:bidi="fa-IR"/>
        </w:rPr>
      </w:pPr>
      <w:r>
        <w:rPr>
          <w:rFonts w:cs="B Badr" w:hint="cs"/>
          <w:b/>
          <w:bCs/>
          <w:sz w:val="28"/>
          <w:szCs w:val="28"/>
          <w:rtl/>
          <w:lang w:bidi="fa-IR"/>
        </w:rPr>
        <w:t>عرض کنم که اگر مثال های فقهیش را هی بزنیم دیگه از اصول خارج می شویم، این جا آقایان گفتند تخصیص تخصیص نیست، این جا گفتند حکومت حکومت نیست و إلی آخره.</w:t>
      </w:r>
    </w:p>
    <w:p w:rsidR="00A1249F" w:rsidRDefault="00A1249F" w:rsidP="00A1249F">
      <w:pPr>
        <w:bidi/>
        <w:spacing w:line="360" w:lineRule="auto"/>
        <w:rPr>
          <w:rFonts w:cs="B Badr" w:hint="cs"/>
          <w:b/>
          <w:bCs/>
          <w:sz w:val="28"/>
          <w:szCs w:val="28"/>
          <w:rtl/>
          <w:lang w:bidi="fa-IR"/>
        </w:rPr>
      </w:pPr>
      <w:r>
        <w:rPr>
          <w:rFonts w:cs="B Badr" w:hint="cs"/>
          <w:b/>
          <w:bCs/>
          <w:sz w:val="28"/>
          <w:szCs w:val="28"/>
          <w:rtl/>
          <w:lang w:bidi="fa-IR"/>
        </w:rPr>
        <w:t>یک مطلبی در آخر عبارت مرحوم نائینی مانده بود</w:t>
      </w:r>
      <w:r w:rsidR="008B0B08">
        <w:rPr>
          <w:rFonts w:cs="B Badr" w:hint="cs"/>
          <w:b/>
          <w:bCs/>
          <w:sz w:val="28"/>
          <w:szCs w:val="28"/>
          <w:rtl/>
          <w:lang w:bidi="fa-IR"/>
        </w:rPr>
        <w:t xml:space="preserve"> ما این مطلب را سریع رد کردیم چون احتمال دادم در حین مطالعه باز مشکلاتی برای شما داشته باشد گفتیم این را باز من دو مرتبه یک توضیحی عرض بکنم، عرض کردیم مرحوم آقای نائینی یک کلامی را از مرحوم شیخ انصاری نقل کردند که نکته تقدم خاص بر عام چیست؟ مرحوم شیخ ظاهر عبارتش این است که اگر خاص قطعی باشد نکته اش ورود است، خاص وارد بر عام است و اگر ظن معتبر باشد نکته اش حکومت است، این مطلبی بود که مرحوم آقای شیخ انصاری ایشان نقل </w:t>
      </w:r>
      <w:r w:rsidR="004B66F1">
        <w:rPr>
          <w:rFonts w:cs="B Badr" w:hint="cs"/>
          <w:b/>
          <w:bCs/>
          <w:sz w:val="28"/>
          <w:szCs w:val="28"/>
          <w:rtl/>
          <w:lang w:bidi="fa-IR"/>
        </w:rPr>
        <w:t>کرده بودند و محشین هم اشکال کردند و آقایان اشکال کردند و بحث کردند إلی آخر بحثش، مرحوم خود نائینی حل مشکل را از این راه وارد شد، آن نکته فنی را می خواهم و آن نکته فنی این بود که وجه حجیت ظهور اصلا چیست، چرا مثلا می گوییم ظاهر این کلام و طبعا مراد ایشان از این ظهوری که در این جا ایشان بحث می کند ظهور عام در عموم است</w:t>
      </w:r>
      <w:r w:rsidR="00ED2119">
        <w:rPr>
          <w:rFonts w:cs="B Badr" w:hint="cs"/>
          <w:b/>
          <w:bCs/>
          <w:sz w:val="28"/>
          <w:szCs w:val="28"/>
          <w:rtl/>
          <w:lang w:bidi="fa-IR"/>
        </w:rPr>
        <w:t>، اصلا وجه حجیت عام چیست، وجه حجیت ظهور چیست؟ چرا ظاهر مقدم است؟ ایشان دو تا احتمال اساسی دادند</w:t>
      </w:r>
      <w:r w:rsidR="008B4476">
        <w:rPr>
          <w:rFonts w:cs="B Badr" w:hint="cs"/>
          <w:b/>
          <w:bCs/>
          <w:sz w:val="28"/>
          <w:szCs w:val="28"/>
          <w:rtl/>
          <w:lang w:bidi="fa-IR"/>
        </w:rPr>
        <w:t xml:space="preserve"> یکی برای این که ظهور کاشف از مراد متکلم استف راه برای مراد متکلم است، ارائه مراد متکلم است</w:t>
      </w:r>
      <w:r w:rsidR="00BE189E">
        <w:rPr>
          <w:rFonts w:cs="B Badr" w:hint="cs"/>
          <w:b/>
          <w:bCs/>
          <w:sz w:val="28"/>
          <w:szCs w:val="28"/>
          <w:rtl/>
          <w:lang w:bidi="fa-IR"/>
        </w:rPr>
        <w:t xml:space="preserve">، یک راه هم فرمودند نکته اصلیش این است که عدم قرینه چون </w:t>
      </w:r>
      <w:r w:rsidR="00BE189E">
        <w:rPr>
          <w:rFonts w:cs="B Badr" w:hint="cs"/>
          <w:b/>
          <w:bCs/>
          <w:sz w:val="28"/>
          <w:szCs w:val="28"/>
          <w:rtl/>
          <w:lang w:bidi="fa-IR"/>
        </w:rPr>
        <w:lastRenderedPageBreak/>
        <w:t>مثلا کلام خودش ظاهر در یک معنایی هست وضع شده، اگر قرینه اقامه نشد همین ظاهر مراد است، ایشان این جوری بحث را مطرح فرمودند یکی به معنای کاشفیت ظهور از مراد متکلم یعنی ما باید در بحث ظهور وقتی حجیت پیدا می کند که به مراد متکلم برسیم، یکی این که نه نکته اصالة عدم قرینه است</w:t>
      </w:r>
      <w:r w:rsidR="00C54493">
        <w:rPr>
          <w:rFonts w:cs="B Badr" w:hint="cs"/>
          <w:b/>
          <w:bCs/>
          <w:sz w:val="28"/>
          <w:szCs w:val="28"/>
          <w:rtl/>
          <w:lang w:bidi="fa-IR"/>
        </w:rPr>
        <w:t>.</w:t>
      </w:r>
    </w:p>
    <w:p w:rsidR="00C54493" w:rsidRDefault="00C54493" w:rsidP="003615C4">
      <w:pPr>
        <w:bidi/>
        <w:spacing w:line="360" w:lineRule="auto"/>
        <w:rPr>
          <w:rFonts w:cs="B Badr" w:hint="cs"/>
          <w:b/>
          <w:bCs/>
          <w:sz w:val="28"/>
          <w:szCs w:val="28"/>
          <w:rtl/>
          <w:lang w:bidi="fa-IR"/>
        </w:rPr>
      </w:pPr>
      <w:r>
        <w:rPr>
          <w:rFonts w:cs="B Badr" w:hint="cs"/>
          <w:b/>
          <w:bCs/>
          <w:sz w:val="28"/>
          <w:szCs w:val="28"/>
          <w:rtl/>
          <w:lang w:bidi="fa-IR"/>
        </w:rPr>
        <w:t xml:space="preserve">بعد ایشان </w:t>
      </w:r>
      <w:r w:rsidR="003615C4">
        <w:rPr>
          <w:rFonts w:cs="B Badr" w:hint="cs"/>
          <w:b/>
          <w:bCs/>
          <w:sz w:val="28"/>
          <w:szCs w:val="28"/>
          <w:rtl/>
          <w:lang w:bidi="fa-IR"/>
        </w:rPr>
        <w:t>بعد از این که این مقدمات بعد اقسام خاص و این ها را بیان کرد آن نکتیجه گیری نهایی که کردند این شد که لا کلام، در این صفحه 722 چون من دیدم یکی دو صفحه است که یکمی ابهام دارد، من چون این جا را خیلی سریع رد کردم، اگر نوار را گوش بکنید گفتیم حالا این را هم توضیح بدهم که آقایان اقلا بدانند نائینی به آقاضیا چه فرموده است، حالا قبول بکنند یا نکنند بحث دیگری است.</w:t>
      </w:r>
    </w:p>
    <w:p w:rsidR="003615C4" w:rsidRDefault="003615C4" w:rsidP="003615C4">
      <w:pPr>
        <w:bidi/>
        <w:spacing w:line="360" w:lineRule="auto"/>
        <w:rPr>
          <w:rFonts w:cs="B Badr" w:hint="cs"/>
          <w:b/>
          <w:bCs/>
          <w:sz w:val="28"/>
          <w:szCs w:val="28"/>
          <w:rtl/>
          <w:lang w:bidi="fa-IR"/>
        </w:rPr>
      </w:pPr>
      <w:r>
        <w:rPr>
          <w:rFonts w:cs="B Badr" w:hint="cs"/>
          <w:b/>
          <w:bCs/>
          <w:sz w:val="28"/>
          <w:szCs w:val="28"/>
          <w:rtl/>
          <w:lang w:bidi="fa-IR"/>
        </w:rPr>
        <w:t>مرحوم آقای نائینی بعد از این که این مقدمه را فرمودند فرمود</w:t>
      </w:r>
    </w:p>
    <w:p w:rsidR="003615C4" w:rsidRDefault="00B103E1" w:rsidP="003615C4">
      <w:pPr>
        <w:bidi/>
        <w:spacing w:line="360" w:lineRule="auto"/>
        <w:rPr>
          <w:rFonts w:cs="B Badr" w:hint="cs"/>
          <w:b/>
          <w:bCs/>
          <w:sz w:val="28"/>
          <w:szCs w:val="28"/>
          <w:rtl/>
          <w:lang w:bidi="fa-IR"/>
        </w:rPr>
      </w:pPr>
      <w:r w:rsidRPr="00B103E1">
        <w:rPr>
          <w:rFonts w:cs="B Badr"/>
          <w:b/>
          <w:bCs/>
          <w:sz w:val="28"/>
          <w:szCs w:val="28"/>
          <w:rtl/>
          <w:lang w:bidi="fa-IR"/>
        </w:rPr>
        <w:t>لا كلام في تخصيص العام بهذا القسم من الخاص</w:t>
      </w:r>
      <w:r w:rsidR="003615C4">
        <w:rPr>
          <w:rFonts w:cs="B Badr" w:hint="cs"/>
          <w:b/>
          <w:bCs/>
          <w:sz w:val="28"/>
          <w:szCs w:val="28"/>
          <w:rtl/>
          <w:lang w:bidi="fa-IR"/>
        </w:rPr>
        <w:t xml:space="preserve"> آن قسمی که ظنی است و معتبر</w:t>
      </w:r>
    </w:p>
    <w:p w:rsidR="00FA4BF1" w:rsidRDefault="003615C4" w:rsidP="003615C4">
      <w:pPr>
        <w:bidi/>
        <w:spacing w:line="360" w:lineRule="auto"/>
        <w:rPr>
          <w:rFonts w:cs="B Badr" w:hint="cs"/>
          <w:b/>
          <w:bCs/>
          <w:sz w:val="28"/>
          <w:szCs w:val="28"/>
          <w:rtl/>
          <w:lang w:bidi="fa-IR"/>
        </w:rPr>
      </w:pPr>
      <w:r>
        <w:rPr>
          <w:rFonts w:cs="B Badr" w:hint="cs"/>
          <w:b/>
          <w:bCs/>
          <w:sz w:val="28"/>
          <w:szCs w:val="28"/>
          <w:rtl/>
          <w:lang w:bidi="fa-IR"/>
        </w:rPr>
        <w:t>و إ</w:t>
      </w:r>
      <w:r w:rsidR="00B103E1" w:rsidRPr="00B103E1">
        <w:rPr>
          <w:rFonts w:cs="B Badr"/>
          <w:b/>
          <w:bCs/>
          <w:sz w:val="28"/>
          <w:szCs w:val="28"/>
          <w:rtl/>
          <w:lang w:bidi="fa-IR"/>
        </w:rPr>
        <w:t>نما الكلام في وجه ذلك، و</w:t>
      </w:r>
      <w:r>
        <w:rPr>
          <w:rFonts w:cs="B Badr" w:hint="cs"/>
          <w:b/>
          <w:bCs/>
          <w:sz w:val="28"/>
          <w:szCs w:val="28"/>
          <w:rtl/>
          <w:lang w:bidi="fa-IR"/>
        </w:rPr>
        <w:t xml:space="preserve"> </w:t>
      </w:r>
      <w:r w:rsidR="00B103E1" w:rsidRPr="00B103E1">
        <w:rPr>
          <w:rFonts w:cs="B Badr"/>
          <w:b/>
          <w:bCs/>
          <w:sz w:val="28"/>
          <w:szCs w:val="28"/>
          <w:rtl/>
          <w:lang w:bidi="fa-IR"/>
        </w:rPr>
        <w:t>أنه للحكومة أو للورود؟ أو يفصل بين الوجهين</w:t>
      </w:r>
      <w:r w:rsidR="00152FB7">
        <w:rPr>
          <w:rFonts w:cs="B Badr" w:hint="cs"/>
          <w:b/>
          <w:bCs/>
          <w:sz w:val="28"/>
          <w:szCs w:val="28"/>
          <w:rtl/>
          <w:lang w:bidi="fa-IR"/>
        </w:rPr>
        <w:t>، مراد از بین وجهین یک کاشفیت ظهور از مراد متکلم، دو اصالة عدم قرینه چون دو مبنا ایشان در اصالة ظهور ذکر کردند</w:t>
      </w:r>
      <w:r w:rsidR="00FA4BF1">
        <w:rPr>
          <w:rFonts w:cs="B Badr" w:hint="cs"/>
          <w:b/>
          <w:bCs/>
          <w:sz w:val="28"/>
          <w:szCs w:val="28"/>
          <w:rtl/>
          <w:lang w:bidi="fa-IR"/>
        </w:rPr>
        <w:t>، یکی کاشفیت از مراد متکلم و یکی اصالة</w:t>
      </w:r>
    </w:p>
    <w:p w:rsidR="004B7DF7" w:rsidRDefault="00B103E1" w:rsidP="00FA4BF1">
      <w:pPr>
        <w:bidi/>
        <w:spacing w:line="360" w:lineRule="auto"/>
        <w:rPr>
          <w:rFonts w:cs="B Badr" w:hint="cs"/>
          <w:b/>
          <w:bCs/>
          <w:sz w:val="28"/>
          <w:szCs w:val="28"/>
          <w:rtl/>
          <w:lang w:bidi="fa-IR"/>
        </w:rPr>
      </w:pPr>
      <w:r w:rsidRPr="00B103E1">
        <w:rPr>
          <w:rFonts w:cs="B Badr"/>
          <w:b/>
          <w:bCs/>
          <w:sz w:val="28"/>
          <w:szCs w:val="28"/>
          <w:rtl/>
          <w:lang w:bidi="fa-IR"/>
        </w:rPr>
        <w:t>فان بنينا على كون الوجه فيها أصالة عدم القرينة يكون الخاص حاكما على العام</w:t>
      </w:r>
    </w:p>
    <w:p w:rsidR="004B7DF7" w:rsidRDefault="004B7DF7" w:rsidP="004B7DF7">
      <w:pPr>
        <w:bidi/>
        <w:spacing w:line="360" w:lineRule="auto"/>
        <w:rPr>
          <w:rFonts w:cs="B Badr" w:hint="cs"/>
          <w:b/>
          <w:bCs/>
          <w:sz w:val="28"/>
          <w:szCs w:val="28"/>
          <w:rtl/>
          <w:lang w:bidi="fa-IR"/>
        </w:rPr>
      </w:pPr>
      <w:r>
        <w:rPr>
          <w:rFonts w:cs="B Badr" w:hint="cs"/>
          <w:b/>
          <w:bCs/>
          <w:sz w:val="28"/>
          <w:szCs w:val="28"/>
          <w:rtl/>
          <w:lang w:bidi="fa-IR"/>
        </w:rPr>
        <w:t>چون می آید به شما تعبد می دهد چون عام ظاهر در عموم است این در صورتی که قرینه نباشد، آن وقت دلیلی که آمد گفت خاص حجت است یعنی این می شود قرینه، وقتی این قرینه شد دیگه این حاکم می شود، شارح می شود به قول ایشان</w:t>
      </w:r>
    </w:p>
    <w:p w:rsidR="00705625" w:rsidRDefault="00705625" w:rsidP="00705625">
      <w:pPr>
        <w:bidi/>
        <w:spacing w:line="360" w:lineRule="auto"/>
        <w:rPr>
          <w:rFonts w:cs="B Badr" w:hint="cs"/>
          <w:b/>
          <w:bCs/>
          <w:sz w:val="28"/>
          <w:szCs w:val="28"/>
          <w:rtl/>
          <w:lang w:bidi="fa-IR"/>
        </w:rPr>
      </w:pPr>
      <w:r>
        <w:rPr>
          <w:rFonts w:cs="B Badr" w:hint="cs"/>
          <w:b/>
          <w:bCs/>
          <w:sz w:val="28"/>
          <w:szCs w:val="28"/>
          <w:rtl/>
          <w:lang w:bidi="fa-IR"/>
        </w:rPr>
        <w:t>إن کون الوجه فیها اصالة عدم القرینة یکون الخاص حاکما علی العام</w:t>
      </w:r>
    </w:p>
    <w:p w:rsidR="001C11AB" w:rsidRDefault="001C11AB" w:rsidP="001C11AB">
      <w:pPr>
        <w:bidi/>
        <w:spacing w:line="360" w:lineRule="auto"/>
        <w:rPr>
          <w:rFonts w:cs="B Badr" w:hint="cs"/>
          <w:b/>
          <w:bCs/>
          <w:sz w:val="28"/>
          <w:szCs w:val="28"/>
          <w:rtl/>
          <w:lang w:bidi="fa-IR"/>
        </w:rPr>
      </w:pPr>
      <w:r>
        <w:rPr>
          <w:rFonts w:cs="B Badr" w:hint="cs"/>
          <w:b/>
          <w:bCs/>
          <w:sz w:val="28"/>
          <w:szCs w:val="28"/>
          <w:rtl/>
          <w:lang w:bidi="fa-IR"/>
        </w:rPr>
        <w:t>پرسش: مبهم 23:10</w:t>
      </w:r>
    </w:p>
    <w:p w:rsidR="001C11AB" w:rsidRDefault="001C11AB" w:rsidP="001C11AB">
      <w:pPr>
        <w:bidi/>
        <w:spacing w:line="360" w:lineRule="auto"/>
        <w:rPr>
          <w:rFonts w:cs="B Badr" w:hint="cs"/>
          <w:b/>
          <w:bCs/>
          <w:sz w:val="28"/>
          <w:szCs w:val="28"/>
          <w:rtl/>
          <w:lang w:bidi="fa-IR"/>
        </w:rPr>
      </w:pPr>
      <w:r>
        <w:rPr>
          <w:rFonts w:cs="B Badr" w:hint="cs"/>
          <w:b/>
          <w:bCs/>
          <w:sz w:val="28"/>
          <w:szCs w:val="28"/>
          <w:rtl/>
          <w:lang w:bidi="fa-IR"/>
        </w:rPr>
        <w:t>آیت الله مددی: نه چون آن نکته اش نکته کشف مراد نیست، نکته عدم قرینه است، دلیل حجیت چی می آید می گوید؟ می گوید این خاص قرینه است، حالا گفت حجة این قرینه است، پس دیگه اصالة عدم قرینه جاری نمی شود</w:t>
      </w:r>
    </w:p>
    <w:p w:rsidR="00697415" w:rsidRDefault="00697415" w:rsidP="004B7DF7">
      <w:pPr>
        <w:bidi/>
        <w:spacing w:line="360" w:lineRule="auto"/>
        <w:rPr>
          <w:rFonts w:cs="B Badr" w:hint="cs"/>
          <w:b/>
          <w:bCs/>
          <w:sz w:val="28"/>
          <w:szCs w:val="28"/>
          <w:rtl/>
          <w:lang w:bidi="fa-IR"/>
        </w:rPr>
      </w:pPr>
      <w:r>
        <w:rPr>
          <w:rFonts w:cs="B Badr" w:hint="cs"/>
          <w:b/>
          <w:bCs/>
          <w:sz w:val="28"/>
          <w:szCs w:val="28"/>
          <w:rtl/>
          <w:lang w:bidi="fa-IR"/>
        </w:rPr>
        <w:lastRenderedPageBreak/>
        <w:t xml:space="preserve">و </w:t>
      </w:r>
      <w:r w:rsidR="00B103E1" w:rsidRPr="00B103E1">
        <w:rPr>
          <w:rFonts w:cs="B Badr"/>
          <w:b/>
          <w:bCs/>
          <w:sz w:val="28"/>
          <w:szCs w:val="28"/>
          <w:rtl/>
          <w:lang w:bidi="fa-IR"/>
        </w:rPr>
        <w:t>إن بنينا على كون الوجه فيها ال</w:t>
      </w:r>
      <w:r>
        <w:rPr>
          <w:rFonts w:cs="B Badr"/>
          <w:b/>
          <w:bCs/>
          <w:sz w:val="28"/>
          <w:szCs w:val="28"/>
          <w:rtl/>
          <w:lang w:bidi="fa-IR"/>
        </w:rPr>
        <w:t>ظن النوعي يكون الخاص واردا عليه</w:t>
      </w:r>
    </w:p>
    <w:p w:rsidR="00697415" w:rsidRDefault="00697415" w:rsidP="00697415">
      <w:pPr>
        <w:bidi/>
        <w:spacing w:line="360" w:lineRule="auto"/>
        <w:rPr>
          <w:rFonts w:cs="B Badr" w:hint="cs"/>
          <w:b/>
          <w:bCs/>
          <w:sz w:val="28"/>
          <w:szCs w:val="28"/>
          <w:rtl/>
          <w:lang w:bidi="fa-IR"/>
        </w:rPr>
      </w:pPr>
      <w:r>
        <w:rPr>
          <w:rFonts w:cs="B Badr" w:hint="cs"/>
          <w:b/>
          <w:bCs/>
          <w:sz w:val="28"/>
          <w:szCs w:val="28"/>
          <w:rtl/>
          <w:lang w:bidi="fa-IR"/>
        </w:rPr>
        <w:t>این تفصیل به قول ایشان.</w:t>
      </w:r>
    </w:p>
    <w:p w:rsidR="00B103E1" w:rsidRPr="00B103E1" w:rsidRDefault="00697415" w:rsidP="00697415">
      <w:pPr>
        <w:bidi/>
        <w:spacing w:line="360" w:lineRule="auto"/>
        <w:rPr>
          <w:rFonts w:cs="B Badr"/>
          <w:b/>
          <w:bCs/>
          <w:sz w:val="28"/>
          <w:szCs w:val="28"/>
          <w:rtl/>
          <w:lang w:bidi="fa-IR"/>
        </w:rPr>
      </w:pPr>
      <w:r>
        <w:rPr>
          <w:rFonts w:cs="B Badr" w:hint="cs"/>
          <w:b/>
          <w:bCs/>
          <w:sz w:val="28"/>
          <w:szCs w:val="28"/>
          <w:rtl/>
          <w:lang w:bidi="fa-IR"/>
        </w:rPr>
        <w:t>چون عبارت هم مرحوم مقرر شاید درست ننوشته</w:t>
      </w:r>
      <w:r w:rsidR="00B103E1" w:rsidRPr="00B103E1">
        <w:rPr>
          <w:rFonts w:cs="B Badr"/>
          <w:b/>
          <w:bCs/>
          <w:sz w:val="28"/>
          <w:szCs w:val="28"/>
          <w:rtl/>
          <w:lang w:bidi="fa-IR"/>
        </w:rPr>
        <w:t xml:space="preserve">.      </w:t>
      </w:r>
    </w:p>
    <w:p w:rsidR="00697415" w:rsidRDefault="00697415" w:rsidP="00B103E1">
      <w:pPr>
        <w:bidi/>
        <w:spacing w:line="360" w:lineRule="auto"/>
        <w:rPr>
          <w:rFonts w:cs="B Badr" w:hint="cs"/>
          <w:b/>
          <w:bCs/>
          <w:sz w:val="28"/>
          <w:szCs w:val="28"/>
          <w:rtl/>
          <w:lang w:bidi="fa-IR"/>
        </w:rPr>
      </w:pPr>
      <w:r>
        <w:rPr>
          <w:rFonts w:cs="B Badr" w:hint="cs"/>
          <w:b/>
          <w:bCs/>
          <w:sz w:val="28"/>
          <w:szCs w:val="28"/>
          <w:rtl/>
          <w:lang w:bidi="fa-IR"/>
        </w:rPr>
        <w:t xml:space="preserve">و </w:t>
      </w:r>
      <w:r w:rsidR="00B103E1" w:rsidRPr="00B103E1">
        <w:rPr>
          <w:rFonts w:cs="B Badr"/>
          <w:b/>
          <w:bCs/>
          <w:sz w:val="28"/>
          <w:szCs w:val="28"/>
          <w:rtl/>
          <w:lang w:bidi="fa-IR"/>
        </w:rPr>
        <w:t>الأقوى هو الحكومة مطلقا</w:t>
      </w:r>
    </w:p>
    <w:p w:rsidR="00697415" w:rsidRDefault="00697415" w:rsidP="00697415">
      <w:pPr>
        <w:bidi/>
        <w:spacing w:line="360" w:lineRule="auto"/>
        <w:rPr>
          <w:rFonts w:cs="B Badr" w:hint="cs"/>
          <w:b/>
          <w:bCs/>
          <w:sz w:val="28"/>
          <w:szCs w:val="28"/>
          <w:rtl/>
          <w:lang w:bidi="fa-IR"/>
        </w:rPr>
      </w:pPr>
      <w:r>
        <w:rPr>
          <w:rFonts w:cs="B Badr" w:hint="cs"/>
          <w:b/>
          <w:bCs/>
          <w:sz w:val="28"/>
          <w:szCs w:val="28"/>
          <w:rtl/>
          <w:lang w:bidi="fa-IR"/>
        </w:rPr>
        <w:t>ایشان می گوید نه چه این را قائل بشویم و چه آن را قائل نشویم قائل به حکومت می شویم.</w:t>
      </w:r>
    </w:p>
    <w:p w:rsidR="00697415" w:rsidRDefault="00697415" w:rsidP="00697415">
      <w:pPr>
        <w:bidi/>
        <w:spacing w:line="360" w:lineRule="auto"/>
        <w:rPr>
          <w:rFonts w:cs="B Badr" w:hint="cs"/>
          <w:b/>
          <w:bCs/>
          <w:sz w:val="28"/>
          <w:szCs w:val="28"/>
          <w:rtl/>
          <w:lang w:bidi="fa-IR"/>
        </w:rPr>
      </w:pPr>
      <w:r>
        <w:rPr>
          <w:rFonts w:cs="B Badr" w:hint="cs"/>
          <w:b/>
          <w:bCs/>
          <w:sz w:val="28"/>
          <w:szCs w:val="28"/>
          <w:rtl/>
          <w:lang w:bidi="fa-IR"/>
        </w:rPr>
        <w:t>بعد ایشان یک توضیحی برای کلام شیخ</w:t>
      </w:r>
    </w:p>
    <w:p w:rsidR="00697415" w:rsidRDefault="00B103E1" w:rsidP="00697415">
      <w:pPr>
        <w:bidi/>
        <w:spacing w:line="360" w:lineRule="auto"/>
        <w:rPr>
          <w:rFonts w:cs="B Badr" w:hint="cs"/>
          <w:b/>
          <w:bCs/>
          <w:sz w:val="28"/>
          <w:szCs w:val="28"/>
          <w:rtl/>
          <w:lang w:bidi="fa-IR"/>
        </w:rPr>
      </w:pPr>
      <w:r w:rsidRPr="00B103E1">
        <w:rPr>
          <w:rFonts w:cs="B Badr"/>
          <w:b/>
          <w:bCs/>
          <w:sz w:val="28"/>
          <w:szCs w:val="28"/>
          <w:rtl/>
          <w:lang w:bidi="fa-IR"/>
        </w:rPr>
        <w:t>و</w:t>
      </w:r>
      <w:r w:rsidR="00697415">
        <w:rPr>
          <w:rFonts w:cs="B Badr" w:hint="cs"/>
          <w:b/>
          <w:bCs/>
          <w:sz w:val="28"/>
          <w:szCs w:val="28"/>
          <w:rtl/>
          <w:lang w:bidi="fa-IR"/>
        </w:rPr>
        <w:t xml:space="preserve"> </w:t>
      </w:r>
      <w:r w:rsidRPr="00B103E1">
        <w:rPr>
          <w:rFonts w:cs="B Badr"/>
          <w:b/>
          <w:bCs/>
          <w:sz w:val="28"/>
          <w:szCs w:val="28"/>
          <w:rtl/>
          <w:lang w:bidi="fa-IR"/>
        </w:rPr>
        <w:t>لعل نظر الشيخ ـ قدس سره ـ في احتمال الورود في الوجه الأول</w:t>
      </w:r>
      <w:r w:rsidR="00697415">
        <w:rPr>
          <w:rFonts w:cs="B Badr" w:hint="cs"/>
          <w:b/>
          <w:bCs/>
          <w:sz w:val="28"/>
          <w:szCs w:val="28"/>
          <w:rtl/>
          <w:lang w:bidi="fa-IR"/>
        </w:rPr>
        <w:t xml:space="preserve"> </w:t>
      </w:r>
      <w:r w:rsidRPr="00B103E1">
        <w:rPr>
          <w:rFonts w:cs="B Badr"/>
          <w:b/>
          <w:bCs/>
          <w:sz w:val="28"/>
          <w:szCs w:val="28"/>
          <w:rtl/>
          <w:lang w:bidi="fa-IR"/>
        </w:rPr>
        <w:t>إلى أن بناء العقلاء على متابعة الظهور مقيد من أول الامر</w:t>
      </w:r>
    </w:p>
    <w:p w:rsidR="00697415" w:rsidRDefault="00697415" w:rsidP="00697415">
      <w:pPr>
        <w:bidi/>
        <w:spacing w:line="360" w:lineRule="auto"/>
        <w:rPr>
          <w:rFonts w:cs="B Badr" w:hint="cs"/>
          <w:b/>
          <w:bCs/>
          <w:sz w:val="28"/>
          <w:szCs w:val="28"/>
          <w:rtl/>
          <w:lang w:bidi="fa-IR"/>
        </w:rPr>
      </w:pPr>
      <w:r>
        <w:rPr>
          <w:rFonts w:cs="B Badr" w:hint="cs"/>
          <w:b/>
          <w:bCs/>
          <w:sz w:val="28"/>
          <w:szCs w:val="28"/>
          <w:rtl/>
          <w:lang w:bidi="fa-IR"/>
        </w:rPr>
        <w:t xml:space="preserve">البته ایشان ورود را در وجه اول گفته، در صورتی که در وجه اول ایشان حکومت گفت نه ورود گفت. از باب احتمال، دقت کردید؟ </w:t>
      </w:r>
    </w:p>
    <w:p w:rsidR="00BC06ED" w:rsidRDefault="00697415" w:rsidP="00697415">
      <w:pPr>
        <w:bidi/>
        <w:spacing w:line="360" w:lineRule="auto"/>
        <w:rPr>
          <w:rFonts w:cs="B Badr" w:hint="cs"/>
          <w:b/>
          <w:bCs/>
          <w:sz w:val="28"/>
          <w:szCs w:val="28"/>
          <w:rtl/>
          <w:lang w:bidi="fa-IR"/>
        </w:rPr>
      </w:pPr>
      <w:r>
        <w:rPr>
          <w:rFonts w:cs="B Badr" w:hint="cs"/>
          <w:b/>
          <w:bCs/>
          <w:sz w:val="28"/>
          <w:szCs w:val="28"/>
          <w:rtl/>
          <w:lang w:bidi="fa-IR"/>
        </w:rPr>
        <w:t xml:space="preserve">مقیدٌ من اول الامر </w:t>
      </w:r>
      <w:r w:rsidR="00B103E1" w:rsidRPr="00B103E1">
        <w:rPr>
          <w:rFonts w:cs="B Badr"/>
          <w:b/>
          <w:bCs/>
          <w:sz w:val="28"/>
          <w:szCs w:val="28"/>
          <w:rtl/>
          <w:lang w:bidi="fa-IR"/>
        </w:rPr>
        <w:t>بعدم قيام القرينة على خلاف الظهور و</w:t>
      </w:r>
      <w:r w:rsidR="00565DC5">
        <w:rPr>
          <w:rFonts w:cs="B Badr" w:hint="cs"/>
          <w:b/>
          <w:bCs/>
          <w:sz w:val="28"/>
          <w:szCs w:val="28"/>
          <w:rtl/>
          <w:lang w:bidi="fa-IR"/>
        </w:rPr>
        <w:t xml:space="preserve"> </w:t>
      </w:r>
      <w:r w:rsidR="00B103E1" w:rsidRPr="00B103E1">
        <w:rPr>
          <w:rFonts w:cs="B Badr"/>
          <w:b/>
          <w:bCs/>
          <w:sz w:val="28"/>
          <w:szCs w:val="28"/>
          <w:rtl/>
          <w:lang w:bidi="fa-IR"/>
        </w:rPr>
        <w:t>الخاص يكون قرينة على عدم إرادة ظهور العام فإنه قطعي الدلالة، و</w:t>
      </w:r>
      <w:r w:rsidR="00565DC5">
        <w:rPr>
          <w:rFonts w:cs="B Badr" w:hint="cs"/>
          <w:b/>
          <w:bCs/>
          <w:sz w:val="28"/>
          <w:szCs w:val="28"/>
          <w:rtl/>
          <w:lang w:bidi="fa-IR"/>
        </w:rPr>
        <w:t xml:space="preserve"> </w:t>
      </w:r>
      <w:r w:rsidR="00B103E1" w:rsidRPr="00B103E1">
        <w:rPr>
          <w:rFonts w:cs="B Badr"/>
          <w:b/>
          <w:bCs/>
          <w:sz w:val="28"/>
          <w:szCs w:val="28"/>
          <w:rtl/>
          <w:lang w:bidi="fa-IR"/>
        </w:rPr>
        <w:t>كونه ظني السند لا يمنع عن قرينيته؛ لأن المفروض أنه قام الدليل القطعي على التعبد بسنده، فيكون التعبد بسند الخاص رافعا لموضوع أصالة الظهور</w:t>
      </w:r>
    </w:p>
    <w:p w:rsidR="00BC06ED" w:rsidRDefault="00BC06ED" w:rsidP="00BC06ED">
      <w:pPr>
        <w:bidi/>
        <w:spacing w:line="360" w:lineRule="auto"/>
        <w:rPr>
          <w:rFonts w:cs="B Badr" w:hint="cs"/>
          <w:b/>
          <w:bCs/>
          <w:sz w:val="28"/>
          <w:szCs w:val="28"/>
          <w:rtl/>
          <w:lang w:bidi="fa-IR"/>
        </w:rPr>
      </w:pPr>
      <w:r>
        <w:rPr>
          <w:rFonts w:cs="B Badr" w:hint="cs"/>
          <w:b/>
          <w:bCs/>
          <w:sz w:val="28"/>
          <w:szCs w:val="28"/>
          <w:rtl/>
          <w:lang w:bidi="fa-IR"/>
        </w:rPr>
        <w:t>این که خودش نوشته چپه آن است</w:t>
      </w:r>
      <w:r w:rsidR="00116F83">
        <w:rPr>
          <w:rFonts w:cs="B Badr" w:hint="cs"/>
          <w:b/>
          <w:bCs/>
          <w:sz w:val="28"/>
          <w:szCs w:val="28"/>
          <w:rtl/>
          <w:lang w:bidi="fa-IR"/>
        </w:rPr>
        <w:t xml:space="preserve"> یعنی اول و ثانی این جا یعنی اصالة عدم قرینه، یعنی همین که به ذهن شما رسید که اگر اصالة عدم قرینه باشد باید ورود باشد، در تقریبش ورود گرفته، </w:t>
      </w:r>
      <w:r w:rsidR="00686EB4">
        <w:rPr>
          <w:rFonts w:cs="B Badr" w:hint="cs"/>
          <w:b/>
          <w:bCs/>
          <w:sz w:val="28"/>
          <w:szCs w:val="28"/>
          <w:rtl/>
          <w:lang w:bidi="fa-IR"/>
        </w:rPr>
        <w:t>چون یکم نگاه کردم گفتم این خیلی می ترسم آقایان در مراجعه مشکل درست بکند بگذارید خودمان برای آقایان بخوانیم</w:t>
      </w:r>
    </w:p>
    <w:p w:rsidR="00686EB4" w:rsidRDefault="00B103E1" w:rsidP="00B103E1">
      <w:pPr>
        <w:bidi/>
        <w:spacing w:line="360" w:lineRule="auto"/>
        <w:rPr>
          <w:rFonts w:cs="B Badr" w:hint="cs"/>
          <w:b/>
          <w:bCs/>
          <w:sz w:val="28"/>
          <w:szCs w:val="28"/>
          <w:rtl/>
          <w:lang w:bidi="fa-IR"/>
        </w:rPr>
      </w:pPr>
      <w:r w:rsidRPr="00B103E1">
        <w:rPr>
          <w:rFonts w:cs="B Badr"/>
          <w:b/>
          <w:bCs/>
          <w:sz w:val="28"/>
          <w:szCs w:val="28"/>
          <w:rtl/>
          <w:lang w:bidi="fa-IR"/>
        </w:rPr>
        <w:t>لما عرفت من أن موضوع أصالة الظهور مقيد بعدم قيام قرينة الخلاف و</w:t>
      </w:r>
      <w:r w:rsidR="00686EB4">
        <w:rPr>
          <w:rFonts w:cs="B Badr" w:hint="cs"/>
          <w:b/>
          <w:bCs/>
          <w:sz w:val="28"/>
          <w:szCs w:val="28"/>
          <w:rtl/>
          <w:lang w:bidi="fa-IR"/>
        </w:rPr>
        <w:t xml:space="preserve"> </w:t>
      </w:r>
      <w:r w:rsidRPr="00B103E1">
        <w:rPr>
          <w:rFonts w:cs="B Badr"/>
          <w:b/>
          <w:bCs/>
          <w:sz w:val="28"/>
          <w:szCs w:val="28"/>
          <w:rtl/>
          <w:lang w:bidi="fa-IR"/>
        </w:rPr>
        <w:t>عدم ثبوت ما يقتضي عدم إرادة الظهور</w:t>
      </w:r>
    </w:p>
    <w:p w:rsidR="00686EB4" w:rsidRDefault="00686EB4" w:rsidP="00686EB4">
      <w:pPr>
        <w:bidi/>
        <w:spacing w:line="360" w:lineRule="auto"/>
        <w:rPr>
          <w:rFonts w:cs="B Badr" w:hint="cs"/>
          <w:b/>
          <w:bCs/>
          <w:sz w:val="28"/>
          <w:szCs w:val="28"/>
          <w:rtl/>
          <w:lang w:bidi="fa-IR"/>
        </w:rPr>
      </w:pPr>
      <w:r>
        <w:rPr>
          <w:rFonts w:cs="B Badr" w:hint="cs"/>
          <w:b/>
          <w:bCs/>
          <w:sz w:val="28"/>
          <w:szCs w:val="28"/>
          <w:rtl/>
          <w:lang w:bidi="fa-IR"/>
        </w:rPr>
        <w:t>عدم و عدم تا اثبات بشود</w:t>
      </w:r>
    </w:p>
    <w:p w:rsidR="00686EB4" w:rsidRDefault="00B103E1" w:rsidP="00686EB4">
      <w:pPr>
        <w:bidi/>
        <w:spacing w:line="360" w:lineRule="auto"/>
        <w:rPr>
          <w:rFonts w:cs="B Badr" w:hint="cs"/>
          <w:b/>
          <w:bCs/>
          <w:sz w:val="28"/>
          <w:szCs w:val="28"/>
          <w:rtl/>
          <w:lang w:bidi="fa-IR"/>
        </w:rPr>
      </w:pPr>
      <w:r w:rsidRPr="00B103E1">
        <w:rPr>
          <w:rFonts w:cs="B Badr"/>
          <w:b/>
          <w:bCs/>
          <w:sz w:val="28"/>
          <w:szCs w:val="28"/>
          <w:rtl/>
          <w:lang w:bidi="fa-IR"/>
        </w:rPr>
        <w:t>و</w:t>
      </w:r>
      <w:r w:rsidR="00686EB4">
        <w:rPr>
          <w:rFonts w:cs="B Badr" w:hint="cs"/>
          <w:b/>
          <w:bCs/>
          <w:sz w:val="28"/>
          <w:szCs w:val="28"/>
          <w:rtl/>
          <w:lang w:bidi="fa-IR"/>
        </w:rPr>
        <w:t xml:space="preserve"> </w:t>
      </w:r>
      <w:r w:rsidRPr="00B103E1">
        <w:rPr>
          <w:rFonts w:cs="B Badr"/>
          <w:b/>
          <w:bCs/>
          <w:sz w:val="28"/>
          <w:szCs w:val="28"/>
          <w:rtl/>
          <w:lang w:bidi="fa-IR"/>
        </w:rPr>
        <w:t>قد ثبت ذلك، فيكون نسبة الخاص إلى العام كنسبة ال</w:t>
      </w:r>
      <w:r w:rsidR="00686EB4">
        <w:rPr>
          <w:rFonts w:cs="B Badr"/>
          <w:b/>
          <w:bCs/>
          <w:sz w:val="28"/>
          <w:szCs w:val="28"/>
          <w:rtl/>
          <w:lang w:bidi="fa-IR"/>
        </w:rPr>
        <w:t>أدلة الشرعية إلى الأصول العقلية</w:t>
      </w:r>
    </w:p>
    <w:p w:rsidR="00686EB4" w:rsidRDefault="00686EB4" w:rsidP="00686EB4">
      <w:pPr>
        <w:bidi/>
        <w:spacing w:line="360" w:lineRule="auto"/>
        <w:rPr>
          <w:rFonts w:cs="B Badr" w:hint="cs"/>
          <w:b/>
          <w:bCs/>
          <w:sz w:val="28"/>
          <w:szCs w:val="28"/>
          <w:rtl/>
          <w:lang w:bidi="fa-IR"/>
        </w:rPr>
      </w:pPr>
      <w:r>
        <w:rPr>
          <w:rFonts w:cs="B Badr" w:hint="cs"/>
          <w:b/>
          <w:bCs/>
          <w:sz w:val="28"/>
          <w:szCs w:val="28"/>
          <w:rtl/>
          <w:lang w:bidi="fa-IR"/>
        </w:rPr>
        <w:lastRenderedPageBreak/>
        <w:t>مثلا چطور اگر روایت آمد دیگه برائت عقلی برداشته می شود، بیان آمد، برائت عقلی عنوانش بیان است و این جا با آمدن روایت می شود بیان، نسبت خبر واحد به اصول عقلی مثل بیان یا مثل احتیاط</w:t>
      </w:r>
    </w:p>
    <w:p w:rsidR="00686EB4" w:rsidRDefault="00B103E1" w:rsidP="00686EB4">
      <w:pPr>
        <w:bidi/>
        <w:spacing w:line="360" w:lineRule="auto"/>
        <w:rPr>
          <w:rFonts w:cs="B Badr" w:hint="cs"/>
          <w:b/>
          <w:bCs/>
          <w:sz w:val="28"/>
          <w:szCs w:val="28"/>
          <w:rtl/>
          <w:lang w:bidi="fa-IR"/>
        </w:rPr>
      </w:pPr>
      <w:r w:rsidRPr="00B103E1">
        <w:rPr>
          <w:rFonts w:cs="B Badr"/>
          <w:b/>
          <w:bCs/>
          <w:sz w:val="28"/>
          <w:szCs w:val="28"/>
          <w:rtl/>
          <w:lang w:bidi="fa-IR"/>
        </w:rPr>
        <w:t>فكما أن التعبد بالأدلة رافع لموضوع الأصول العقلية</w:t>
      </w:r>
      <w:r w:rsidR="00686EB4">
        <w:rPr>
          <w:rFonts w:cs="B Badr" w:hint="cs"/>
          <w:b/>
          <w:bCs/>
          <w:sz w:val="28"/>
          <w:szCs w:val="28"/>
          <w:rtl/>
          <w:lang w:bidi="fa-IR"/>
        </w:rPr>
        <w:t xml:space="preserve"> </w:t>
      </w:r>
      <w:r w:rsidRPr="00B103E1">
        <w:rPr>
          <w:rFonts w:cs="B Badr"/>
          <w:b/>
          <w:bCs/>
          <w:sz w:val="28"/>
          <w:szCs w:val="28"/>
          <w:rtl/>
          <w:lang w:bidi="fa-IR"/>
        </w:rPr>
        <w:t xml:space="preserve">كذلك التعبد بسندِ قطعي الدلالة رافع لموضوع بناء العقلاء على أصالة ظهور العام في العموم. </w:t>
      </w:r>
    </w:p>
    <w:p w:rsidR="00686EB4" w:rsidRDefault="00686EB4" w:rsidP="00686EB4">
      <w:pPr>
        <w:bidi/>
        <w:spacing w:line="360" w:lineRule="auto"/>
        <w:rPr>
          <w:rFonts w:cs="B Badr" w:hint="cs"/>
          <w:b/>
          <w:bCs/>
          <w:sz w:val="28"/>
          <w:szCs w:val="28"/>
          <w:rtl/>
          <w:lang w:bidi="fa-IR"/>
        </w:rPr>
      </w:pPr>
      <w:r>
        <w:rPr>
          <w:rFonts w:cs="B Badr" w:hint="cs"/>
          <w:b/>
          <w:bCs/>
          <w:sz w:val="28"/>
          <w:szCs w:val="28"/>
          <w:rtl/>
          <w:lang w:bidi="fa-IR"/>
        </w:rPr>
        <w:t>غرض به هر حال ایشان تقریب اولش خلاصه اش این است که می خواهد اصالة عدم القرینه را ورود بگیرد</w:t>
      </w:r>
    </w:p>
    <w:p w:rsidR="00686EB4" w:rsidRDefault="00686EB4" w:rsidP="00686EB4">
      <w:pPr>
        <w:bidi/>
        <w:spacing w:line="360" w:lineRule="auto"/>
        <w:rPr>
          <w:rFonts w:cs="B Badr" w:hint="cs"/>
          <w:b/>
          <w:bCs/>
          <w:sz w:val="28"/>
          <w:szCs w:val="28"/>
          <w:rtl/>
          <w:lang w:bidi="fa-IR"/>
        </w:rPr>
      </w:pPr>
      <w:r>
        <w:rPr>
          <w:rFonts w:cs="B Badr" w:hint="cs"/>
          <w:b/>
          <w:bCs/>
          <w:sz w:val="28"/>
          <w:szCs w:val="28"/>
          <w:rtl/>
          <w:lang w:bidi="fa-IR"/>
        </w:rPr>
        <w:t xml:space="preserve">و </w:t>
      </w:r>
      <w:r w:rsidR="00B103E1" w:rsidRPr="00B103E1">
        <w:rPr>
          <w:rFonts w:cs="B Badr"/>
          <w:b/>
          <w:bCs/>
          <w:sz w:val="28"/>
          <w:szCs w:val="28"/>
          <w:rtl/>
          <w:lang w:bidi="fa-IR"/>
        </w:rPr>
        <w:t>فيه أن الخبر الخاص بما هو خبر لا يكون قرينة على إرادة خلاف الظهور؛ لاشتراك العام و</w:t>
      </w:r>
      <w:r>
        <w:rPr>
          <w:rFonts w:cs="B Badr" w:hint="cs"/>
          <w:b/>
          <w:bCs/>
          <w:sz w:val="28"/>
          <w:szCs w:val="28"/>
          <w:rtl/>
          <w:lang w:bidi="fa-IR"/>
        </w:rPr>
        <w:t xml:space="preserve"> </w:t>
      </w:r>
      <w:r w:rsidR="00B103E1" w:rsidRPr="00B103E1">
        <w:rPr>
          <w:rFonts w:cs="B Badr"/>
          <w:b/>
          <w:bCs/>
          <w:sz w:val="28"/>
          <w:szCs w:val="28"/>
          <w:rtl/>
          <w:lang w:bidi="fa-IR"/>
        </w:rPr>
        <w:t>الخاص في ذلك، و</w:t>
      </w:r>
      <w:r>
        <w:rPr>
          <w:rFonts w:cs="B Badr" w:hint="cs"/>
          <w:b/>
          <w:bCs/>
          <w:sz w:val="28"/>
          <w:szCs w:val="28"/>
          <w:rtl/>
          <w:lang w:bidi="fa-IR"/>
        </w:rPr>
        <w:t xml:space="preserve"> </w:t>
      </w:r>
      <w:r w:rsidR="00B103E1" w:rsidRPr="00B103E1">
        <w:rPr>
          <w:rFonts w:cs="B Badr"/>
          <w:b/>
          <w:bCs/>
          <w:sz w:val="28"/>
          <w:szCs w:val="28"/>
          <w:rtl/>
          <w:lang w:bidi="fa-IR"/>
        </w:rPr>
        <w:t>ليس بناء العقلاء مقيدا بعدم ورود مطلق الخبر الخاص؛ فان مطلق الخبر الخاص لا يكون قرينة على عدم إرادة العموم، بل الخاص إنما يكون قرينة باعتبار كون مثبتا لمؤداه</w:t>
      </w:r>
    </w:p>
    <w:p w:rsidR="00686EB4" w:rsidRDefault="00686EB4" w:rsidP="00686EB4">
      <w:pPr>
        <w:bidi/>
        <w:spacing w:line="360" w:lineRule="auto"/>
        <w:rPr>
          <w:rFonts w:cs="B Badr" w:hint="cs"/>
          <w:b/>
          <w:bCs/>
          <w:sz w:val="28"/>
          <w:szCs w:val="28"/>
          <w:rtl/>
          <w:lang w:bidi="fa-IR"/>
        </w:rPr>
      </w:pPr>
      <w:r>
        <w:rPr>
          <w:rFonts w:cs="B Badr" w:hint="cs"/>
          <w:b/>
          <w:bCs/>
          <w:sz w:val="28"/>
          <w:szCs w:val="28"/>
          <w:rtl/>
          <w:lang w:bidi="fa-IR"/>
        </w:rPr>
        <w:t>یعنی به مجرد تعبد به خاص خارج نمی شود، باید بگوییم این خاص الان قرینه است و لذا همان مطلبی را که سابقا هم عرض کردیم فقرق بین ورود و حکومت را این جوری گرفتند اگر به نفس تعبد خارج شد این می شود ورود، اگر به ثبوت متعبدٌ به خارج شد می شود حکومت، ایشان می گوید به نفس این که تعبد بدهد خارج نمی شود، به این عنوان باعتبار کونه مثبتا لمؤداه یعنی به ثبوت متعبدٌ به</w:t>
      </w:r>
    </w:p>
    <w:p w:rsidR="00131E94" w:rsidRDefault="00B103E1" w:rsidP="00686EB4">
      <w:pPr>
        <w:bidi/>
        <w:spacing w:line="360" w:lineRule="auto"/>
        <w:rPr>
          <w:rFonts w:cs="B Badr" w:hint="cs"/>
          <w:b/>
          <w:bCs/>
          <w:sz w:val="28"/>
          <w:szCs w:val="28"/>
          <w:rtl/>
          <w:lang w:bidi="fa-IR"/>
        </w:rPr>
      </w:pPr>
      <w:r w:rsidRPr="00B103E1">
        <w:rPr>
          <w:rFonts w:cs="B Badr"/>
          <w:b/>
          <w:bCs/>
          <w:sz w:val="28"/>
          <w:szCs w:val="28"/>
          <w:rtl/>
          <w:lang w:bidi="fa-IR"/>
        </w:rPr>
        <w:t>فان كان ثبوت المؤدى قطعيا كان رافعا لموضوع أصالة الظهور حقيقة و</w:t>
      </w:r>
      <w:r w:rsidR="00131E94">
        <w:rPr>
          <w:rFonts w:cs="B Badr" w:hint="cs"/>
          <w:b/>
          <w:bCs/>
          <w:sz w:val="28"/>
          <w:szCs w:val="28"/>
          <w:rtl/>
          <w:lang w:bidi="fa-IR"/>
        </w:rPr>
        <w:t xml:space="preserve"> </w:t>
      </w:r>
      <w:r w:rsidRPr="00B103E1">
        <w:rPr>
          <w:rFonts w:cs="B Badr"/>
          <w:b/>
          <w:bCs/>
          <w:sz w:val="28"/>
          <w:szCs w:val="28"/>
          <w:rtl/>
          <w:lang w:bidi="fa-IR"/>
        </w:rPr>
        <w:t>تصح دعوى الورود، و</w:t>
      </w:r>
      <w:r w:rsidR="00131E94">
        <w:rPr>
          <w:rFonts w:cs="B Badr" w:hint="cs"/>
          <w:b/>
          <w:bCs/>
          <w:sz w:val="28"/>
          <w:szCs w:val="28"/>
          <w:rtl/>
          <w:lang w:bidi="fa-IR"/>
        </w:rPr>
        <w:t xml:space="preserve"> </w:t>
      </w:r>
      <w:r w:rsidRPr="00B103E1">
        <w:rPr>
          <w:rFonts w:cs="B Badr"/>
          <w:b/>
          <w:bCs/>
          <w:sz w:val="28"/>
          <w:szCs w:val="28"/>
          <w:rtl/>
          <w:lang w:bidi="fa-IR"/>
        </w:rPr>
        <w:t xml:space="preserve">إن لم </w:t>
      </w:r>
      <w:r w:rsidR="00131E94">
        <w:rPr>
          <w:rFonts w:cs="B Badr"/>
          <w:b/>
          <w:bCs/>
          <w:sz w:val="28"/>
          <w:szCs w:val="28"/>
          <w:rtl/>
          <w:lang w:bidi="fa-IR"/>
        </w:rPr>
        <w:t>يكن قطعيا فلا مجال لدعوى الورود</w:t>
      </w:r>
    </w:p>
    <w:p w:rsidR="00131E94" w:rsidRDefault="00131E94" w:rsidP="00131E94">
      <w:pPr>
        <w:bidi/>
        <w:spacing w:line="360" w:lineRule="auto"/>
        <w:rPr>
          <w:rFonts w:cs="B Badr" w:hint="cs"/>
          <w:b/>
          <w:bCs/>
          <w:sz w:val="28"/>
          <w:szCs w:val="28"/>
          <w:rtl/>
          <w:lang w:bidi="fa-IR"/>
        </w:rPr>
      </w:pPr>
      <w:r>
        <w:rPr>
          <w:rFonts w:cs="B Badr" w:hint="cs"/>
          <w:b/>
          <w:bCs/>
          <w:sz w:val="28"/>
          <w:szCs w:val="28"/>
          <w:rtl/>
          <w:lang w:bidi="fa-IR"/>
        </w:rPr>
        <w:t>این مطلب را بعد خود ایشان هم در صفحه بعد می گویند</w:t>
      </w:r>
    </w:p>
    <w:p w:rsidR="00131E94" w:rsidRDefault="00131E94" w:rsidP="00131E94">
      <w:pPr>
        <w:bidi/>
        <w:spacing w:line="360" w:lineRule="auto"/>
        <w:rPr>
          <w:rFonts w:cs="B Badr" w:hint="cs"/>
          <w:b/>
          <w:bCs/>
          <w:sz w:val="28"/>
          <w:szCs w:val="28"/>
          <w:rtl/>
          <w:lang w:bidi="fa-IR"/>
        </w:rPr>
      </w:pPr>
      <w:r>
        <w:rPr>
          <w:rFonts w:cs="B Badr" w:hint="cs"/>
          <w:b/>
          <w:bCs/>
          <w:sz w:val="28"/>
          <w:szCs w:val="28"/>
          <w:rtl/>
          <w:lang w:bidi="fa-IR"/>
        </w:rPr>
        <w:t xml:space="preserve">و لذا </w:t>
      </w:r>
      <w:r w:rsidR="00B103E1" w:rsidRPr="00B103E1">
        <w:rPr>
          <w:rFonts w:cs="B Badr"/>
          <w:b/>
          <w:bCs/>
          <w:sz w:val="28"/>
          <w:szCs w:val="28"/>
          <w:rtl/>
          <w:lang w:bidi="fa-IR"/>
        </w:rPr>
        <w:t xml:space="preserve">نعم، بعد قيام الدليل على التعبد بالسند </w:t>
      </w:r>
    </w:p>
    <w:p w:rsidR="00131E94" w:rsidRDefault="00131E94" w:rsidP="00131E94">
      <w:pPr>
        <w:bidi/>
        <w:spacing w:line="360" w:lineRule="auto"/>
        <w:rPr>
          <w:rFonts w:cs="B Badr" w:hint="cs"/>
          <w:b/>
          <w:bCs/>
          <w:sz w:val="28"/>
          <w:szCs w:val="28"/>
          <w:rtl/>
          <w:lang w:bidi="fa-IR"/>
        </w:rPr>
      </w:pPr>
      <w:r>
        <w:rPr>
          <w:rFonts w:cs="B Badr" w:hint="cs"/>
          <w:b/>
          <w:bCs/>
          <w:sz w:val="28"/>
          <w:szCs w:val="28"/>
          <w:rtl/>
          <w:lang w:bidi="fa-IR"/>
        </w:rPr>
        <w:t>مراد از سند، سند خاص چون ظنی الحجیة بود</w:t>
      </w:r>
    </w:p>
    <w:p w:rsidR="00131E94" w:rsidRDefault="00B103E1" w:rsidP="00131E94">
      <w:pPr>
        <w:bidi/>
        <w:spacing w:line="360" w:lineRule="auto"/>
        <w:rPr>
          <w:rFonts w:cs="B Badr" w:hint="cs"/>
          <w:b/>
          <w:bCs/>
          <w:sz w:val="28"/>
          <w:szCs w:val="28"/>
          <w:rtl/>
          <w:lang w:bidi="fa-IR"/>
        </w:rPr>
      </w:pPr>
      <w:r w:rsidRPr="00B103E1">
        <w:rPr>
          <w:rFonts w:cs="B Badr"/>
          <w:b/>
          <w:bCs/>
          <w:sz w:val="28"/>
          <w:szCs w:val="28"/>
          <w:rtl/>
          <w:lang w:bidi="fa-IR"/>
        </w:rPr>
        <w:t>يكون الخاص مثبتا للمؤدى، و</w:t>
      </w:r>
      <w:r w:rsidR="00131E94">
        <w:rPr>
          <w:rFonts w:cs="B Badr" w:hint="cs"/>
          <w:b/>
          <w:bCs/>
          <w:sz w:val="28"/>
          <w:szCs w:val="28"/>
          <w:rtl/>
          <w:lang w:bidi="fa-IR"/>
        </w:rPr>
        <w:t xml:space="preserve"> </w:t>
      </w:r>
      <w:r w:rsidRPr="00B103E1">
        <w:rPr>
          <w:rFonts w:cs="B Badr"/>
          <w:b/>
          <w:bCs/>
          <w:sz w:val="28"/>
          <w:szCs w:val="28"/>
          <w:rtl/>
          <w:lang w:bidi="fa-IR"/>
        </w:rPr>
        <w:t>بتوسط ذلك يكون قرينة على إرادة خلاف الظهور</w:t>
      </w:r>
    </w:p>
    <w:p w:rsidR="00131E94" w:rsidRDefault="00131E94" w:rsidP="00131E94">
      <w:pPr>
        <w:bidi/>
        <w:spacing w:line="360" w:lineRule="auto"/>
        <w:rPr>
          <w:rFonts w:cs="B Badr" w:hint="cs"/>
          <w:b/>
          <w:bCs/>
          <w:sz w:val="28"/>
          <w:szCs w:val="28"/>
          <w:rtl/>
          <w:lang w:bidi="fa-IR"/>
        </w:rPr>
      </w:pPr>
      <w:r>
        <w:rPr>
          <w:rFonts w:cs="B Badr" w:hint="cs"/>
          <w:b/>
          <w:bCs/>
          <w:sz w:val="28"/>
          <w:szCs w:val="28"/>
          <w:rtl/>
          <w:lang w:bidi="fa-IR"/>
        </w:rPr>
        <w:lastRenderedPageBreak/>
        <w:t>مودی ثابت بشود، متعبدٌ به ثابت بشود</w:t>
      </w:r>
    </w:p>
    <w:p w:rsidR="00131E94" w:rsidRDefault="00131E94" w:rsidP="00131E94">
      <w:pPr>
        <w:bidi/>
        <w:spacing w:line="360" w:lineRule="auto"/>
        <w:rPr>
          <w:rFonts w:cs="B Badr" w:hint="cs"/>
          <w:b/>
          <w:bCs/>
          <w:sz w:val="28"/>
          <w:szCs w:val="28"/>
          <w:rtl/>
          <w:lang w:bidi="fa-IR"/>
        </w:rPr>
      </w:pPr>
      <w:r>
        <w:rPr>
          <w:rFonts w:cs="B Badr" w:hint="cs"/>
          <w:b/>
          <w:bCs/>
          <w:sz w:val="28"/>
          <w:szCs w:val="28"/>
          <w:rtl/>
          <w:lang w:bidi="fa-IR"/>
        </w:rPr>
        <w:t xml:space="preserve">پرسش: مودی همان وجوب و حرمت است؟ </w:t>
      </w:r>
    </w:p>
    <w:p w:rsidR="00131E94" w:rsidRDefault="00131E94" w:rsidP="00131E9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این که خاص مراد است، مثلا فساق مراد نیستند</w:t>
      </w:r>
    </w:p>
    <w:p w:rsidR="00131E94" w:rsidRDefault="00B103E1" w:rsidP="00131E94">
      <w:pPr>
        <w:bidi/>
        <w:spacing w:line="360" w:lineRule="auto"/>
        <w:rPr>
          <w:rFonts w:cs="B Badr" w:hint="cs"/>
          <w:b/>
          <w:bCs/>
          <w:sz w:val="28"/>
          <w:szCs w:val="28"/>
          <w:rtl/>
          <w:lang w:bidi="fa-IR"/>
        </w:rPr>
      </w:pPr>
      <w:r w:rsidRPr="00B103E1">
        <w:rPr>
          <w:rFonts w:cs="B Badr"/>
          <w:b/>
          <w:bCs/>
          <w:sz w:val="28"/>
          <w:szCs w:val="28"/>
          <w:rtl/>
          <w:lang w:bidi="fa-IR"/>
        </w:rPr>
        <w:t>فقرينية الخاص</w:t>
      </w:r>
      <w:r w:rsidR="00131E94">
        <w:rPr>
          <w:rFonts w:cs="B Badr" w:hint="cs"/>
          <w:b/>
          <w:bCs/>
          <w:sz w:val="28"/>
          <w:szCs w:val="28"/>
          <w:rtl/>
          <w:lang w:bidi="fa-IR"/>
        </w:rPr>
        <w:t>، خوب دقت بکنید،</w:t>
      </w:r>
      <w:r w:rsidRPr="00B103E1">
        <w:rPr>
          <w:rFonts w:cs="B Badr"/>
          <w:b/>
          <w:bCs/>
          <w:sz w:val="28"/>
          <w:szCs w:val="28"/>
          <w:rtl/>
          <w:lang w:bidi="fa-IR"/>
        </w:rPr>
        <w:t xml:space="preserve"> إنما تتم بمقدمتين: التعبد بسنده و</w:t>
      </w:r>
      <w:r w:rsidR="00131E94">
        <w:rPr>
          <w:rFonts w:cs="B Badr" w:hint="cs"/>
          <w:b/>
          <w:bCs/>
          <w:sz w:val="28"/>
          <w:szCs w:val="28"/>
          <w:rtl/>
          <w:lang w:bidi="fa-IR"/>
        </w:rPr>
        <w:t xml:space="preserve"> </w:t>
      </w:r>
      <w:r w:rsidRPr="00B103E1">
        <w:rPr>
          <w:rFonts w:cs="B Badr"/>
          <w:b/>
          <w:bCs/>
          <w:sz w:val="28"/>
          <w:szCs w:val="28"/>
          <w:rtl/>
          <w:lang w:bidi="fa-IR"/>
        </w:rPr>
        <w:t>ثبوت المؤدى به</w:t>
      </w:r>
    </w:p>
    <w:p w:rsidR="00131E94" w:rsidRDefault="00131E94" w:rsidP="007B5516">
      <w:pPr>
        <w:bidi/>
        <w:spacing w:line="360" w:lineRule="auto"/>
        <w:rPr>
          <w:rFonts w:cs="B Badr" w:hint="cs"/>
          <w:b/>
          <w:bCs/>
          <w:sz w:val="28"/>
          <w:szCs w:val="28"/>
          <w:rtl/>
          <w:lang w:bidi="fa-IR"/>
        </w:rPr>
      </w:pPr>
      <w:r>
        <w:rPr>
          <w:rFonts w:cs="B Badr" w:hint="cs"/>
          <w:b/>
          <w:bCs/>
          <w:sz w:val="28"/>
          <w:szCs w:val="28"/>
          <w:rtl/>
          <w:lang w:bidi="fa-IR"/>
        </w:rPr>
        <w:t xml:space="preserve">التعبد بثبوته اگر تنها کافی باشد می شود ورود، اگر هم تعبد به صدور باشد و هم تعبد به ورود باشد، به سند باشد و هم ثبوت مودی می شود حکومت، این فرق بین حکومت و ورود است، عرض کردیم در باب </w:t>
      </w:r>
      <w:r w:rsidR="007B5516">
        <w:rPr>
          <w:rFonts w:cs="B Badr" w:hint="cs"/>
          <w:b/>
          <w:bCs/>
          <w:sz w:val="28"/>
          <w:szCs w:val="28"/>
          <w:rtl/>
          <w:lang w:bidi="fa-IR"/>
        </w:rPr>
        <w:t>ورود</w:t>
      </w:r>
      <w:r>
        <w:rPr>
          <w:rFonts w:cs="B Badr" w:hint="cs"/>
          <w:b/>
          <w:bCs/>
          <w:sz w:val="28"/>
          <w:szCs w:val="28"/>
          <w:rtl/>
          <w:lang w:bidi="fa-IR"/>
        </w:rPr>
        <w:t xml:space="preserve"> به مجرد تعبد خارج می شود</w:t>
      </w:r>
      <w:r w:rsidR="007B5516">
        <w:rPr>
          <w:rFonts w:cs="B Badr" w:hint="cs"/>
          <w:b/>
          <w:bCs/>
          <w:sz w:val="28"/>
          <w:szCs w:val="28"/>
          <w:rtl/>
          <w:lang w:bidi="fa-IR"/>
        </w:rPr>
        <w:t xml:space="preserve">، اما در باب حکومت باید بگوید نه این یعنی این حکم خارج شد، فساق خارج اند </w:t>
      </w:r>
    </w:p>
    <w:p w:rsidR="007B5516" w:rsidRDefault="007B5516" w:rsidP="007B5516">
      <w:pPr>
        <w:bidi/>
        <w:spacing w:line="360" w:lineRule="auto"/>
        <w:rPr>
          <w:rFonts w:cs="B Badr" w:hint="cs"/>
          <w:b/>
          <w:bCs/>
          <w:sz w:val="28"/>
          <w:szCs w:val="28"/>
          <w:rtl/>
          <w:lang w:bidi="fa-IR"/>
        </w:rPr>
      </w:pPr>
      <w:r>
        <w:rPr>
          <w:rFonts w:cs="B Badr" w:hint="cs"/>
          <w:b/>
          <w:bCs/>
          <w:sz w:val="28"/>
          <w:szCs w:val="28"/>
          <w:rtl/>
          <w:lang w:bidi="fa-IR"/>
        </w:rPr>
        <w:t xml:space="preserve">و قد </w:t>
      </w:r>
      <w:r w:rsidR="00B103E1" w:rsidRPr="00B103E1">
        <w:rPr>
          <w:rFonts w:cs="B Badr"/>
          <w:b/>
          <w:bCs/>
          <w:sz w:val="28"/>
          <w:szCs w:val="28"/>
          <w:rtl/>
          <w:lang w:bidi="fa-IR"/>
        </w:rPr>
        <w:t>تقدم في المباحث السابقة أن ضابط الورود هو أن يكون أحد الدليلين رافعا لموضوع الآخر بنفس التعبد ولو مع عدم ثبوت المتعبد به، بحيث لو فرض انفكاك التعبد عن ثبوت المتعبد به لكان رافعا لموضوع الآخر. و</w:t>
      </w:r>
      <w:r>
        <w:rPr>
          <w:rFonts w:cs="B Badr" w:hint="cs"/>
          <w:b/>
          <w:bCs/>
          <w:sz w:val="28"/>
          <w:szCs w:val="28"/>
          <w:rtl/>
          <w:lang w:bidi="fa-IR"/>
        </w:rPr>
        <w:t xml:space="preserve"> </w:t>
      </w:r>
      <w:r w:rsidR="00B103E1" w:rsidRPr="00B103E1">
        <w:rPr>
          <w:rFonts w:cs="B Badr"/>
          <w:b/>
          <w:bCs/>
          <w:sz w:val="28"/>
          <w:szCs w:val="28"/>
          <w:rtl/>
          <w:lang w:bidi="fa-IR"/>
        </w:rPr>
        <w:t>أما إذا</w:t>
      </w:r>
      <w:r>
        <w:rPr>
          <w:rFonts w:cs="B Badr"/>
          <w:b/>
          <w:bCs/>
          <w:sz w:val="28"/>
          <w:szCs w:val="28"/>
          <w:rtl/>
          <w:lang w:bidi="fa-IR"/>
        </w:rPr>
        <w:t xml:space="preserve"> توقف الرفع على ثبوت المتعبد به</w:t>
      </w:r>
    </w:p>
    <w:p w:rsidR="007B5516" w:rsidRDefault="007B5516" w:rsidP="007B5516">
      <w:pPr>
        <w:bidi/>
        <w:spacing w:line="360" w:lineRule="auto"/>
        <w:rPr>
          <w:rFonts w:cs="B Badr" w:hint="cs"/>
          <w:b/>
          <w:bCs/>
          <w:sz w:val="28"/>
          <w:szCs w:val="28"/>
          <w:rtl/>
          <w:lang w:bidi="fa-IR"/>
        </w:rPr>
      </w:pPr>
      <w:r>
        <w:rPr>
          <w:rFonts w:cs="B Badr" w:hint="cs"/>
          <w:b/>
          <w:bCs/>
          <w:sz w:val="28"/>
          <w:szCs w:val="28"/>
          <w:rtl/>
          <w:lang w:bidi="fa-IR"/>
        </w:rPr>
        <w:t>عرض کردیم در باب چیز دو چیز می خواهد</w:t>
      </w:r>
      <w:r w:rsidR="00C46460">
        <w:rPr>
          <w:rFonts w:cs="B Badr" w:hint="cs"/>
          <w:b/>
          <w:bCs/>
          <w:sz w:val="28"/>
          <w:szCs w:val="28"/>
          <w:rtl/>
          <w:lang w:bidi="fa-IR"/>
        </w:rPr>
        <w:t xml:space="preserve">، اگر گفت که شک نکن، شک نداری این می شود ورود، اگر گفت نه شک تو ارزش ندارد می شود حکومت مثلا لا مجال للتشکیک، لا عذر لاحدنا فی التشکیک فیما یرویه عنا ثقاتنا، شک نداشته، شک نیست اصلا، اگر شک نیست می شود ورود، </w:t>
      </w:r>
      <w:r w:rsidR="00607654">
        <w:rPr>
          <w:rFonts w:cs="B Badr" w:hint="cs"/>
          <w:b/>
          <w:bCs/>
          <w:sz w:val="28"/>
          <w:szCs w:val="28"/>
          <w:rtl/>
          <w:lang w:bidi="fa-IR"/>
        </w:rPr>
        <w:t>و اما اگر گفت شک تو لا شک لکثیر الشک این می شود حکومت، فرقش این است، اگر به مجرد تعبد خارج شد می شود ورود</w:t>
      </w:r>
      <w:r w:rsidR="008565BE">
        <w:rPr>
          <w:rFonts w:cs="B Badr" w:hint="cs"/>
          <w:b/>
          <w:bCs/>
          <w:sz w:val="28"/>
          <w:szCs w:val="28"/>
          <w:rtl/>
          <w:lang w:bidi="fa-IR"/>
        </w:rPr>
        <w:t>، اگر یک تعبد کرد بعدش هم تنزیل دیگه کرد، حالا ایشان تعبد را با تنزیل می گفتند، یک تنزیل دیگری آمد آن جا می شود حکومت</w:t>
      </w:r>
    </w:p>
    <w:p w:rsidR="008565BE" w:rsidRDefault="008565BE" w:rsidP="008565BE">
      <w:pPr>
        <w:bidi/>
        <w:spacing w:line="360" w:lineRule="auto"/>
        <w:rPr>
          <w:rFonts w:cs="B Badr" w:hint="cs"/>
          <w:b/>
          <w:bCs/>
          <w:sz w:val="28"/>
          <w:szCs w:val="28"/>
          <w:rtl/>
          <w:lang w:bidi="fa-IR"/>
        </w:rPr>
      </w:pPr>
      <w:r>
        <w:rPr>
          <w:rFonts w:cs="B Badr" w:hint="cs"/>
          <w:b/>
          <w:bCs/>
          <w:sz w:val="28"/>
          <w:szCs w:val="28"/>
          <w:rtl/>
          <w:lang w:bidi="fa-IR"/>
        </w:rPr>
        <w:t xml:space="preserve">فالانصاف أنه </w:t>
      </w:r>
      <w:r w:rsidR="003875B9">
        <w:rPr>
          <w:rFonts w:cs="B Badr" w:hint="cs"/>
          <w:b/>
          <w:bCs/>
          <w:sz w:val="28"/>
          <w:szCs w:val="28"/>
          <w:rtl/>
          <w:lang w:bidi="fa-IR"/>
        </w:rPr>
        <w:t>لا مجال لاحتمال کون الخاص واردا علی اصالة الظهور</w:t>
      </w:r>
      <w:r w:rsidR="002D27B1">
        <w:rPr>
          <w:rFonts w:cs="B Badr" w:hint="cs"/>
          <w:b/>
          <w:bCs/>
          <w:sz w:val="28"/>
          <w:szCs w:val="28"/>
          <w:rtl/>
          <w:lang w:bidi="fa-IR"/>
        </w:rPr>
        <w:t>، این</w:t>
      </w:r>
    </w:p>
    <w:p w:rsidR="002D27B1" w:rsidRDefault="002D27B1" w:rsidP="00B103E1">
      <w:pPr>
        <w:bidi/>
        <w:spacing w:line="360" w:lineRule="auto"/>
        <w:rPr>
          <w:rFonts w:cs="B Badr" w:hint="cs"/>
          <w:b/>
          <w:bCs/>
          <w:sz w:val="28"/>
          <w:szCs w:val="28"/>
          <w:rtl/>
          <w:lang w:bidi="fa-IR"/>
        </w:rPr>
      </w:pPr>
      <w:r>
        <w:rPr>
          <w:rFonts w:cs="B Badr" w:hint="cs"/>
          <w:b/>
          <w:bCs/>
          <w:sz w:val="28"/>
          <w:szCs w:val="28"/>
          <w:rtl/>
          <w:lang w:bidi="fa-IR"/>
        </w:rPr>
        <w:t xml:space="preserve">و </w:t>
      </w:r>
      <w:r w:rsidR="00B103E1" w:rsidRPr="00B103E1">
        <w:rPr>
          <w:rFonts w:cs="B Badr"/>
          <w:b/>
          <w:bCs/>
          <w:sz w:val="28"/>
          <w:szCs w:val="28"/>
          <w:rtl/>
          <w:lang w:bidi="fa-IR"/>
        </w:rPr>
        <w:t xml:space="preserve">إن كان الوجه فيه هو حصول الظن النوعي بكون الظهور كاشفا </w:t>
      </w:r>
    </w:p>
    <w:p w:rsidR="009C472D" w:rsidRDefault="002D27B1" w:rsidP="00AE4608">
      <w:pPr>
        <w:bidi/>
        <w:spacing w:line="360" w:lineRule="auto"/>
        <w:rPr>
          <w:rFonts w:cs="B Badr" w:hint="cs"/>
          <w:b/>
          <w:bCs/>
          <w:sz w:val="28"/>
          <w:szCs w:val="28"/>
          <w:rtl/>
          <w:lang w:bidi="fa-IR"/>
        </w:rPr>
      </w:pPr>
      <w:r>
        <w:rPr>
          <w:rFonts w:cs="B Badr" w:hint="cs"/>
          <w:b/>
          <w:bCs/>
          <w:sz w:val="28"/>
          <w:szCs w:val="28"/>
          <w:rtl/>
          <w:lang w:bidi="fa-IR"/>
        </w:rPr>
        <w:t>این مال اصالة عدم القرینة، یکمی عرض کردم عبارت مقرر روشن نیست، ایشان می خواهد بگوید اگر وجه اصالة عدم قرینه باشد ورود نیست</w:t>
      </w:r>
      <w:r w:rsidR="00AE4608">
        <w:rPr>
          <w:rFonts w:cs="B Badr" w:hint="cs"/>
          <w:b/>
          <w:bCs/>
          <w:sz w:val="28"/>
          <w:szCs w:val="28"/>
          <w:rtl/>
          <w:lang w:bidi="fa-IR"/>
        </w:rPr>
        <w:t xml:space="preserve">، حالا اگر وجه ظهور باشد کاشف نوعی باشد هو المراد النفس الامری </w:t>
      </w:r>
      <w:r w:rsidR="009C472D">
        <w:rPr>
          <w:rFonts w:cs="B Badr"/>
          <w:b/>
          <w:bCs/>
          <w:sz w:val="28"/>
          <w:szCs w:val="28"/>
          <w:rtl/>
          <w:lang w:bidi="fa-IR"/>
        </w:rPr>
        <w:t>فالأقوى فيه أيضا الحكوم</w:t>
      </w:r>
    </w:p>
    <w:p w:rsidR="009C472D" w:rsidRDefault="009C472D" w:rsidP="009C472D">
      <w:pPr>
        <w:bidi/>
        <w:spacing w:line="360" w:lineRule="auto"/>
        <w:rPr>
          <w:rFonts w:cs="B Badr" w:hint="cs"/>
          <w:b/>
          <w:bCs/>
          <w:sz w:val="28"/>
          <w:szCs w:val="28"/>
          <w:rtl/>
          <w:lang w:bidi="fa-IR"/>
        </w:rPr>
      </w:pPr>
      <w:r>
        <w:rPr>
          <w:rFonts w:cs="B Badr" w:hint="cs"/>
          <w:b/>
          <w:bCs/>
          <w:sz w:val="28"/>
          <w:szCs w:val="28"/>
          <w:rtl/>
          <w:lang w:bidi="fa-IR"/>
        </w:rPr>
        <w:lastRenderedPageBreak/>
        <w:t xml:space="preserve">روشن شد؟ ایشان در حقیقت دو فرض کرده، یک: بگوییم مهم اصالة عدم القرینة است، بعد بنا بر اصالة عدم القرینة این فرض را کرده که بنا بر فرض اصالة عدم القرینة می شود بگیویم دلیلی که سند معتبر است بشود ورود یا حکومت، </w:t>
      </w:r>
      <w:r w:rsidR="00AC2CF7">
        <w:rPr>
          <w:rFonts w:cs="B Badr" w:hint="cs"/>
          <w:b/>
          <w:bCs/>
          <w:sz w:val="28"/>
          <w:szCs w:val="28"/>
          <w:rtl/>
          <w:lang w:bidi="fa-IR"/>
        </w:rPr>
        <w:t xml:space="preserve">تقریب ورود را قبول نکردند، حالا اگر گفتیم اعتماد در باب ظهور کاشف نوعی آن است، </w:t>
      </w:r>
    </w:p>
    <w:p w:rsidR="00AC2CF7" w:rsidRDefault="00AC2CF7" w:rsidP="00AC2CF7">
      <w:pPr>
        <w:bidi/>
        <w:spacing w:line="360" w:lineRule="auto"/>
        <w:rPr>
          <w:rFonts w:cs="B Badr" w:hint="cs"/>
          <w:b/>
          <w:bCs/>
          <w:sz w:val="28"/>
          <w:szCs w:val="28"/>
          <w:rtl/>
          <w:lang w:bidi="fa-IR"/>
        </w:rPr>
      </w:pPr>
      <w:r>
        <w:rPr>
          <w:rFonts w:cs="B Badr" w:hint="cs"/>
          <w:b/>
          <w:bCs/>
          <w:sz w:val="28"/>
          <w:szCs w:val="28"/>
          <w:rtl/>
          <w:lang w:bidi="fa-IR"/>
        </w:rPr>
        <w:t xml:space="preserve">فالاقوی فیه ایضا الحکومة </w:t>
      </w:r>
      <w:r w:rsidR="00B103E1" w:rsidRPr="00B103E1">
        <w:rPr>
          <w:rFonts w:cs="B Badr"/>
          <w:b/>
          <w:bCs/>
          <w:sz w:val="28"/>
          <w:szCs w:val="28"/>
          <w:rtl/>
          <w:lang w:bidi="fa-IR"/>
        </w:rPr>
        <w:t xml:space="preserve">فإنه لا موجب لتوهم الورود </w:t>
      </w:r>
    </w:p>
    <w:p w:rsidR="00AC2CF7" w:rsidRDefault="00AC2CF7" w:rsidP="00AC2CF7">
      <w:pPr>
        <w:bidi/>
        <w:spacing w:line="360" w:lineRule="auto"/>
        <w:rPr>
          <w:rFonts w:cs="B Badr" w:hint="cs"/>
          <w:b/>
          <w:bCs/>
          <w:sz w:val="28"/>
          <w:szCs w:val="28"/>
          <w:rtl/>
          <w:lang w:bidi="fa-IR"/>
        </w:rPr>
      </w:pPr>
      <w:r>
        <w:rPr>
          <w:rFonts w:cs="B Badr" w:hint="cs"/>
          <w:b/>
          <w:bCs/>
          <w:sz w:val="28"/>
          <w:szCs w:val="28"/>
          <w:rtl/>
          <w:lang w:bidi="fa-IR"/>
        </w:rPr>
        <w:t xml:space="preserve">ببینید باز دو مرتبه ورود را مطرح کرد، اولیش این دومی است در حقیقت، حالا ایشان چرا اولی گرفتند </w:t>
      </w:r>
    </w:p>
    <w:p w:rsidR="00AC2CF7" w:rsidRDefault="00AC2CF7" w:rsidP="00AC2CF7">
      <w:pPr>
        <w:bidi/>
        <w:spacing w:line="360" w:lineRule="auto"/>
        <w:rPr>
          <w:rFonts w:cs="B Badr" w:hint="cs"/>
          <w:b/>
          <w:bCs/>
          <w:sz w:val="28"/>
          <w:szCs w:val="28"/>
          <w:rtl/>
          <w:lang w:bidi="fa-IR"/>
        </w:rPr>
      </w:pPr>
      <w:r>
        <w:rPr>
          <w:rFonts w:cs="B Badr" w:hint="cs"/>
          <w:b/>
          <w:bCs/>
          <w:sz w:val="28"/>
          <w:szCs w:val="28"/>
          <w:rtl/>
          <w:lang w:bidi="fa-IR"/>
        </w:rPr>
        <w:t>پس بنابراین اگر بخواهید عبارت مرحوم آقای نائینی را معنا بکنید این جوری، اولا اگر مبنای اصالة الظهور عدم القرینة باشد روی این مبنا، آیا دلیلی که می آید می گوید این خاص حجت است، سند می گوید حجت است آیا این دلیل وارد است یا حاکم است؟ توهم ورود را نوشتند به قول خودشان، بعد گفتند حاکم است، قبول نکردند.</w:t>
      </w:r>
    </w:p>
    <w:p w:rsidR="00AC2CF7" w:rsidRDefault="00AC2CF7" w:rsidP="00AC2CF7">
      <w:pPr>
        <w:bidi/>
        <w:spacing w:line="360" w:lineRule="auto"/>
        <w:rPr>
          <w:rFonts w:cs="B Badr" w:hint="cs"/>
          <w:b/>
          <w:bCs/>
          <w:sz w:val="28"/>
          <w:szCs w:val="28"/>
          <w:rtl/>
          <w:lang w:bidi="fa-IR"/>
        </w:rPr>
      </w:pPr>
      <w:r>
        <w:rPr>
          <w:rFonts w:cs="B Badr" w:hint="cs"/>
          <w:b/>
          <w:bCs/>
          <w:sz w:val="28"/>
          <w:szCs w:val="28"/>
          <w:rtl/>
          <w:lang w:bidi="fa-IR"/>
        </w:rPr>
        <w:t>دو: اگر اعتقاد در ظهور آن خود ظهور نوعی باشد آیا وارد است یا حاکم است؟ ایشان اول توهم ورود کردند و بعد هم گفتند نه حاکم است، غرض چون دیدم عبارت یکمی کج و معوج است من گفتم دو مرتبه امروز بخوانم</w:t>
      </w:r>
      <w:r w:rsidR="00F657AD">
        <w:rPr>
          <w:rFonts w:cs="B Badr" w:hint="cs"/>
          <w:b/>
          <w:bCs/>
          <w:sz w:val="28"/>
          <w:szCs w:val="28"/>
          <w:rtl/>
          <w:lang w:bidi="fa-IR"/>
        </w:rPr>
        <w:t xml:space="preserve"> که برای آقایان، روشن شد؟ اگر این توضیح من نباشد عبارت خیلی ابهام دارد، ایشان روی هر دو مبنا هر دو مطلب را مطرح کردند</w:t>
      </w:r>
      <w:r w:rsidR="00E97F87">
        <w:rPr>
          <w:rFonts w:cs="B Badr" w:hint="cs"/>
          <w:b/>
          <w:bCs/>
          <w:sz w:val="28"/>
          <w:szCs w:val="28"/>
          <w:rtl/>
          <w:lang w:bidi="fa-IR"/>
        </w:rPr>
        <w:t>، هم مبنای اصالة عدم القرینة و هم ظهور نوعی، و در هر دو اول احتمال ورود را دادند و بعد هم گفتند حکومت است</w:t>
      </w:r>
    </w:p>
    <w:p w:rsidR="00E879F3" w:rsidRDefault="00B103E1" w:rsidP="00AC2CF7">
      <w:pPr>
        <w:bidi/>
        <w:spacing w:line="360" w:lineRule="auto"/>
        <w:rPr>
          <w:rFonts w:cs="B Badr" w:hint="cs"/>
          <w:b/>
          <w:bCs/>
          <w:sz w:val="28"/>
          <w:szCs w:val="28"/>
          <w:rtl/>
          <w:lang w:bidi="fa-IR"/>
        </w:rPr>
      </w:pPr>
      <w:r w:rsidRPr="00B103E1">
        <w:rPr>
          <w:rFonts w:cs="B Badr"/>
          <w:b/>
          <w:bCs/>
          <w:sz w:val="28"/>
          <w:szCs w:val="28"/>
          <w:rtl/>
          <w:lang w:bidi="fa-IR"/>
        </w:rPr>
        <w:t>إلا دعوى أن بناء العقلاء على حجية الظهور مقيد بما إذا لم يكن في البين حجة أقوى توجب بطلان اقتضاء الظهور للحجية؛ بداهة أن المتقضي لحجية الظهور و</w:t>
      </w:r>
      <w:r w:rsidR="00E879F3">
        <w:rPr>
          <w:rFonts w:cs="B Badr" w:hint="cs"/>
          <w:b/>
          <w:bCs/>
          <w:sz w:val="28"/>
          <w:szCs w:val="28"/>
          <w:rtl/>
          <w:lang w:bidi="fa-IR"/>
        </w:rPr>
        <w:t xml:space="preserve"> </w:t>
      </w:r>
      <w:r w:rsidRPr="00B103E1">
        <w:rPr>
          <w:rFonts w:cs="B Badr"/>
          <w:b/>
          <w:bCs/>
          <w:sz w:val="28"/>
          <w:szCs w:val="28"/>
          <w:rtl/>
          <w:lang w:bidi="fa-IR"/>
        </w:rPr>
        <w:t>الاخذ به إنما هو حيثية كشفه و</w:t>
      </w:r>
      <w:r w:rsidR="00E879F3">
        <w:rPr>
          <w:rFonts w:cs="B Badr" w:hint="cs"/>
          <w:b/>
          <w:bCs/>
          <w:sz w:val="28"/>
          <w:szCs w:val="28"/>
          <w:rtl/>
          <w:lang w:bidi="fa-IR"/>
        </w:rPr>
        <w:t xml:space="preserve"> </w:t>
      </w:r>
      <w:r w:rsidRPr="00B103E1">
        <w:rPr>
          <w:rFonts w:cs="B Badr"/>
          <w:b/>
          <w:bCs/>
          <w:sz w:val="28"/>
          <w:szCs w:val="28"/>
          <w:rtl/>
          <w:lang w:bidi="fa-IR"/>
        </w:rPr>
        <w:t xml:space="preserve">حكايته عن المراد </w:t>
      </w:r>
    </w:p>
    <w:p w:rsidR="00E879F3" w:rsidRDefault="00E879F3" w:rsidP="00E879F3">
      <w:pPr>
        <w:bidi/>
        <w:spacing w:line="360" w:lineRule="auto"/>
        <w:rPr>
          <w:rFonts w:cs="B Badr" w:hint="cs"/>
          <w:b/>
          <w:bCs/>
          <w:sz w:val="28"/>
          <w:szCs w:val="28"/>
          <w:rtl/>
          <w:lang w:bidi="fa-IR"/>
        </w:rPr>
      </w:pPr>
      <w:r>
        <w:rPr>
          <w:rFonts w:cs="B Badr" w:hint="cs"/>
          <w:b/>
          <w:bCs/>
          <w:sz w:val="28"/>
          <w:szCs w:val="28"/>
          <w:rtl/>
          <w:lang w:bidi="fa-IR"/>
        </w:rPr>
        <w:t>چون به خاطر، مراد این جا کشفه و ارائته عن المراد یعنی عام</w:t>
      </w:r>
      <w:r w:rsidR="00F5363D">
        <w:rPr>
          <w:rFonts w:cs="B Badr" w:hint="cs"/>
          <w:b/>
          <w:bCs/>
          <w:sz w:val="28"/>
          <w:szCs w:val="28"/>
          <w:rtl/>
          <w:lang w:bidi="fa-IR"/>
        </w:rPr>
        <w:t>، مراد در این جا عام مراد است، این که گفت اکرم العلماء مرادش همه علما باشد، این باید نشان بدهد این معنا را، کی این معنا را نشان می دهد؟ که قرینه بر خلافش نباشد یعنی حجت بر خلاف نباشد، الان حجت بر خلاف آمد پس نشان نمی دهد، این خلاصه بحث ایشان.</w:t>
      </w:r>
    </w:p>
    <w:p w:rsidR="00F5363D" w:rsidRDefault="00B103E1" w:rsidP="00E879F3">
      <w:pPr>
        <w:bidi/>
        <w:spacing w:line="360" w:lineRule="auto"/>
        <w:rPr>
          <w:rFonts w:cs="B Badr" w:hint="cs"/>
          <w:b/>
          <w:bCs/>
          <w:sz w:val="28"/>
          <w:szCs w:val="28"/>
          <w:rtl/>
          <w:lang w:bidi="fa-IR"/>
        </w:rPr>
      </w:pPr>
      <w:r w:rsidRPr="00B103E1">
        <w:rPr>
          <w:rFonts w:cs="B Badr"/>
          <w:b/>
          <w:bCs/>
          <w:sz w:val="28"/>
          <w:szCs w:val="28"/>
          <w:rtl/>
          <w:lang w:bidi="fa-IR"/>
        </w:rPr>
        <w:t>و</w:t>
      </w:r>
      <w:r w:rsidR="00E879F3">
        <w:rPr>
          <w:rFonts w:cs="B Badr" w:hint="cs"/>
          <w:b/>
          <w:bCs/>
          <w:sz w:val="28"/>
          <w:szCs w:val="28"/>
          <w:rtl/>
          <w:lang w:bidi="fa-IR"/>
        </w:rPr>
        <w:t xml:space="preserve"> </w:t>
      </w:r>
      <w:r w:rsidRPr="00B103E1">
        <w:rPr>
          <w:rFonts w:cs="B Badr"/>
          <w:b/>
          <w:bCs/>
          <w:sz w:val="28"/>
          <w:szCs w:val="28"/>
          <w:rtl/>
          <w:lang w:bidi="fa-IR"/>
        </w:rPr>
        <w:t>إرائته لمتعلق الإرادة الواقعية</w:t>
      </w:r>
    </w:p>
    <w:p w:rsidR="00F5363D" w:rsidRDefault="00F5363D" w:rsidP="00F5363D">
      <w:pPr>
        <w:bidi/>
        <w:spacing w:line="360" w:lineRule="auto"/>
        <w:rPr>
          <w:rFonts w:cs="B Badr" w:hint="cs"/>
          <w:b/>
          <w:bCs/>
          <w:sz w:val="28"/>
          <w:szCs w:val="28"/>
          <w:rtl/>
          <w:lang w:bidi="fa-IR"/>
        </w:rPr>
      </w:pPr>
      <w:r>
        <w:rPr>
          <w:rFonts w:cs="B Badr" w:hint="cs"/>
          <w:b/>
          <w:bCs/>
          <w:sz w:val="28"/>
          <w:szCs w:val="28"/>
          <w:rtl/>
          <w:lang w:bidi="fa-IR"/>
        </w:rPr>
        <w:lastRenderedPageBreak/>
        <w:t xml:space="preserve">یعنی این نشان بدهد که مراد من همه علماست، این آمد گفت لا تکرم فساق العلماء پس نشان نداد، پس مرادش همه علما نیست، چون گفت لا تکرم فساق العلما، روشن شد؟ </w:t>
      </w:r>
    </w:p>
    <w:p w:rsidR="00F5363D" w:rsidRDefault="00F5363D" w:rsidP="00F5363D">
      <w:pPr>
        <w:bidi/>
        <w:spacing w:line="360" w:lineRule="auto"/>
        <w:rPr>
          <w:rFonts w:cs="B Badr" w:hint="cs"/>
          <w:b/>
          <w:bCs/>
          <w:sz w:val="28"/>
          <w:szCs w:val="28"/>
          <w:rtl/>
          <w:lang w:bidi="fa-IR"/>
        </w:rPr>
      </w:pPr>
      <w:r>
        <w:rPr>
          <w:rFonts w:cs="B Badr" w:hint="cs"/>
          <w:b/>
          <w:bCs/>
          <w:sz w:val="28"/>
          <w:szCs w:val="28"/>
          <w:rtl/>
          <w:lang w:bidi="fa-IR"/>
        </w:rPr>
        <w:t xml:space="preserve">و الخاص </w:t>
      </w:r>
      <w:r w:rsidR="00B103E1" w:rsidRPr="00B103E1">
        <w:rPr>
          <w:rFonts w:cs="B Badr"/>
          <w:b/>
          <w:bCs/>
          <w:sz w:val="28"/>
          <w:szCs w:val="28"/>
          <w:rtl/>
          <w:lang w:bidi="fa-IR"/>
        </w:rPr>
        <w:t xml:space="preserve">إذا كان قطعي الدلالة </w:t>
      </w:r>
    </w:p>
    <w:p w:rsidR="00F5363D" w:rsidRDefault="00F5363D" w:rsidP="00F5363D">
      <w:pPr>
        <w:bidi/>
        <w:spacing w:line="360" w:lineRule="auto"/>
        <w:rPr>
          <w:rFonts w:cs="B Badr" w:hint="cs"/>
          <w:b/>
          <w:bCs/>
          <w:sz w:val="28"/>
          <w:szCs w:val="28"/>
          <w:rtl/>
          <w:lang w:bidi="fa-IR"/>
        </w:rPr>
      </w:pPr>
      <w:r>
        <w:rPr>
          <w:rFonts w:cs="B Badr" w:hint="cs"/>
          <w:b/>
          <w:bCs/>
          <w:sz w:val="28"/>
          <w:szCs w:val="28"/>
          <w:rtl/>
          <w:lang w:bidi="fa-IR"/>
        </w:rPr>
        <w:t>خاص یعنی لا تکرم فساق العلماء</w:t>
      </w:r>
    </w:p>
    <w:p w:rsidR="008A2B8E" w:rsidRDefault="00B103E1" w:rsidP="00F5363D">
      <w:pPr>
        <w:bidi/>
        <w:spacing w:line="360" w:lineRule="auto"/>
        <w:rPr>
          <w:rFonts w:cs="B Badr" w:hint="cs"/>
          <w:b/>
          <w:bCs/>
          <w:sz w:val="28"/>
          <w:szCs w:val="28"/>
          <w:rtl/>
          <w:lang w:bidi="fa-IR"/>
        </w:rPr>
      </w:pPr>
      <w:r w:rsidRPr="00B103E1">
        <w:rPr>
          <w:rFonts w:cs="B Badr"/>
          <w:b/>
          <w:bCs/>
          <w:sz w:val="28"/>
          <w:szCs w:val="28"/>
          <w:rtl/>
          <w:lang w:bidi="fa-IR"/>
        </w:rPr>
        <w:t>مع التعبد بصدوره يوجب بطلان كشف العام عن كونه هو المراد</w:t>
      </w:r>
    </w:p>
    <w:p w:rsidR="008A2B8E" w:rsidRDefault="008A2B8E" w:rsidP="008A2B8E">
      <w:pPr>
        <w:bidi/>
        <w:spacing w:line="360" w:lineRule="auto"/>
        <w:rPr>
          <w:rFonts w:cs="B Badr" w:hint="cs"/>
          <w:b/>
          <w:bCs/>
          <w:sz w:val="28"/>
          <w:szCs w:val="28"/>
          <w:rtl/>
          <w:lang w:bidi="fa-IR"/>
        </w:rPr>
      </w:pPr>
      <w:r>
        <w:rPr>
          <w:rFonts w:cs="B Badr" w:hint="cs"/>
          <w:b/>
          <w:bCs/>
          <w:sz w:val="28"/>
          <w:szCs w:val="28"/>
          <w:rtl/>
          <w:lang w:bidi="fa-IR"/>
        </w:rPr>
        <w:t>دیگه نمی توانیم بگوییم مراد ایشان تمام علماست، با آمدن خاص دیگه نمی توانیم بگوییم</w:t>
      </w:r>
    </w:p>
    <w:p w:rsidR="008A2B8E" w:rsidRDefault="008A2B8E" w:rsidP="008A2B8E">
      <w:pPr>
        <w:bidi/>
        <w:spacing w:line="360" w:lineRule="auto"/>
        <w:rPr>
          <w:rFonts w:cs="B Badr" w:hint="cs"/>
          <w:b/>
          <w:bCs/>
          <w:sz w:val="28"/>
          <w:szCs w:val="28"/>
          <w:rtl/>
          <w:lang w:bidi="fa-IR"/>
        </w:rPr>
      </w:pPr>
      <w:r>
        <w:rPr>
          <w:rFonts w:cs="B Badr" w:hint="cs"/>
          <w:b/>
          <w:bCs/>
          <w:sz w:val="28"/>
          <w:szCs w:val="28"/>
          <w:rtl/>
          <w:lang w:bidi="fa-IR"/>
        </w:rPr>
        <w:t xml:space="preserve">و </w:t>
      </w:r>
      <w:r w:rsidR="00B103E1" w:rsidRPr="00B103E1">
        <w:rPr>
          <w:rFonts w:cs="B Badr"/>
          <w:b/>
          <w:bCs/>
          <w:sz w:val="28"/>
          <w:szCs w:val="28"/>
          <w:rtl/>
          <w:lang w:bidi="fa-IR"/>
        </w:rPr>
        <w:t xml:space="preserve">تبطل إراءته </w:t>
      </w:r>
    </w:p>
    <w:p w:rsidR="008A2B8E" w:rsidRDefault="008A2B8E" w:rsidP="008A2B8E">
      <w:pPr>
        <w:bidi/>
        <w:spacing w:line="360" w:lineRule="auto"/>
        <w:rPr>
          <w:rFonts w:cs="B Badr" w:hint="cs"/>
          <w:b/>
          <w:bCs/>
          <w:sz w:val="28"/>
          <w:szCs w:val="28"/>
          <w:rtl/>
          <w:lang w:bidi="fa-IR"/>
        </w:rPr>
      </w:pPr>
      <w:r>
        <w:rPr>
          <w:rFonts w:cs="B Badr" w:hint="cs"/>
          <w:b/>
          <w:bCs/>
          <w:sz w:val="28"/>
          <w:szCs w:val="28"/>
          <w:rtl/>
          <w:lang w:bidi="fa-IR"/>
        </w:rPr>
        <w:t>البته این ارائه اگر به قول آقایان مصدر اضافه به فاعل شده باشد یعنی ارائة العام، نشان دادن عام یا اگر مصدر اضافه به مفعول داده شده باشد ارائه عموم که مراد عموم است، ارائه به آن می گویند</w:t>
      </w:r>
    </w:p>
    <w:p w:rsidR="008A2B8E" w:rsidRDefault="00B103E1" w:rsidP="008A2B8E">
      <w:pPr>
        <w:bidi/>
        <w:spacing w:line="360" w:lineRule="auto"/>
        <w:rPr>
          <w:rFonts w:cs="B Badr" w:hint="cs"/>
          <w:b/>
          <w:bCs/>
          <w:sz w:val="28"/>
          <w:szCs w:val="28"/>
          <w:rtl/>
          <w:lang w:bidi="fa-IR"/>
        </w:rPr>
      </w:pPr>
      <w:r w:rsidRPr="00B103E1">
        <w:rPr>
          <w:rFonts w:cs="B Badr"/>
          <w:b/>
          <w:bCs/>
          <w:sz w:val="28"/>
          <w:szCs w:val="28"/>
          <w:rtl/>
          <w:lang w:bidi="fa-IR"/>
        </w:rPr>
        <w:t>عن كونه متعلق الإرادة الواقعية، فيكون الخاص رافعا لموضوع أصالة الظهور في طرف العام حقيقة</w:t>
      </w:r>
    </w:p>
    <w:p w:rsidR="008A2B8E" w:rsidRDefault="008A2B8E" w:rsidP="008A2B8E">
      <w:pPr>
        <w:bidi/>
        <w:spacing w:line="360" w:lineRule="auto"/>
        <w:rPr>
          <w:rFonts w:cs="B Badr" w:hint="cs"/>
          <w:b/>
          <w:bCs/>
          <w:sz w:val="28"/>
          <w:szCs w:val="28"/>
          <w:rtl/>
          <w:lang w:bidi="fa-IR"/>
        </w:rPr>
      </w:pPr>
      <w:r>
        <w:rPr>
          <w:rFonts w:cs="B Badr" w:hint="cs"/>
          <w:b/>
          <w:bCs/>
          <w:sz w:val="28"/>
          <w:szCs w:val="28"/>
          <w:rtl/>
          <w:lang w:bidi="fa-IR"/>
        </w:rPr>
        <w:t>اصلا آن ظهور نمی تواند دیگه مراد را نشان بدهد</w:t>
      </w:r>
      <w:r w:rsidR="00241F72">
        <w:rPr>
          <w:rFonts w:cs="B Badr" w:hint="cs"/>
          <w:b/>
          <w:bCs/>
          <w:sz w:val="28"/>
          <w:szCs w:val="28"/>
          <w:rtl/>
          <w:lang w:bidi="fa-IR"/>
        </w:rPr>
        <w:t>، این نشان می دهد که مراد چیز دیگری است، عام نیست، خاص است</w:t>
      </w:r>
    </w:p>
    <w:p w:rsidR="00B103E1" w:rsidRDefault="00241F72" w:rsidP="00241F72">
      <w:pPr>
        <w:bidi/>
        <w:spacing w:line="360" w:lineRule="auto"/>
        <w:rPr>
          <w:rFonts w:cs="B Badr" w:hint="cs"/>
          <w:b/>
          <w:bCs/>
          <w:sz w:val="28"/>
          <w:szCs w:val="28"/>
          <w:rtl/>
          <w:lang w:bidi="fa-IR"/>
        </w:rPr>
      </w:pPr>
      <w:r>
        <w:rPr>
          <w:rFonts w:cs="B Badr" w:hint="cs"/>
          <w:b/>
          <w:bCs/>
          <w:sz w:val="28"/>
          <w:szCs w:val="28"/>
          <w:rtl/>
          <w:lang w:bidi="fa-IR"/>
        </w:rPr>
        <w:t xml:space="preserve">و </w:t>
      </w:r>
      <w:r w:rsidR="00B103E1" w:rsidRPr="00B103E1">
        <w:rPr>
          <w:rFonts w:cs="B Badr"/>
          <w:b/>
          <w:bCs/>
          <w:sz w:val="28"/>
          <w:szCs w:val="28"/>
          <w:rtl/>
          <w:lang w:bidi="fa-IR"/>
        </w:rPr>
        <w:t>لا نعني بالورود إلا كون أحد الدليلين رافعا لموضوع الآخر حقيقة</w:t>
      </w:r>
      <w:r>
        <w:rPr>
          <w:rFonts w:cs="B Badr" w:hint="cs"/>
          <w:b/>
          <w:bCs/>
          <w:sz w:val="28"/>
          <w:szCs w:val="28"/>
          <w:rtl/>
          <w:lang w:bidi="fa-IR"/>
        </w:rPr>
        <w:t xml:space="preserve"> و بالجملة الفرق بین الوجهین فی اعتبار</w:t>
      </w:r>
    </w:p>
    <w:p w:rsidR="0014526E" w:rsidRDefault="00241F72" w:rsidP="00241F72">
      <w:pPr>
        <w:bidi/>
        <w:spacing w:line="360" w:lineRule="auto"/>
        <w:rPr>
          <w:rFonts w:cs="B Badr" w:hint="cs"/>
          <w:b/>
          <w:bCs/>
          <w:sz w:val="28"/>
          <w:szCs w:val="28"/>
          <w:rtl/>
          <w:lang w:bidi="fa-IR"/>
        </w:rPr>
      </w:pPr>
      <w:r>
        <w:rPr>
          <w:rFonts w:cs="B Badr" w:hint="cs"/>
          <w:b/>
          <w:bCs/>
          <w:sz w:val="28"/>
          <w:szCs w:val="28"/>
          <w:rtl/>
          <w:lang w:bidi="fa-IR"/>
        </w:rPr>
        <w:t xml:space="preserve">فإنه، باز برگشت ایشان، </w:t>
      </w:r>
      <w:r w:rsidR="00B103E1" w:rsidRPr="00B103E1">
        <w:rPr>
          <w:rFonts w:cs="B Badr"/>
          <w:b/>
          <w:bCs/>
          <w:sz w:val="28"/>
          <w:szCs w:val="28"/>
          <w:rtl/>
          <w:lang w:bidi="fa-IR"/>
        </w:rPr>
        <w:t xml:space="preserve">بناء على كون المدرك في اعتبارها أصالة عدم القرينة يمكن أن يقال: إن الخبر الخاص بنفسه لا يكون قرينة، بل قرينيته باعتبار كونه مثبتا </w:t>
      </w:r>
    </w:p>
    <w:p w:rsidR="0014526E" w:rsidRDefault="0014526E" w:rsidP="0014526E">
      <w:pPr>
        <w:bidi/>
        <w:spacing w:line="360" w:lineRule="auto"/>
        <w:rPr>
          <w:rFonts w:cs="B Badr" w:hint="cs"/>
          <w:b/>
          <w:bCs/>
          <w:sz w:val="28"/>
          <w:szCs w:val="28"/>
          <w:rtl/>
          <w:lang w:bidi="fa-IR"/>
        </w:rPr>
      </w:pPr>
      <w:r>
        <w:rPr>
          <w:rFonts w:cs="B Badr" w:hint="cs"/>
          <w:b/>
          <w:bCs/>
          <w:sz w:val="28"/>
          <w:szCs w:val="28"/>
          <w:rtl/>
          <w:lang w:bidi="fa-IR"/>
        </w:rPr>
        <w:t>یعنی حکومت، یمکن أن یقال اما اگر قائل شدیم به کاشف از مراد آن جا ورود بگوییم، نمی دانم روشن شد؟ خیلی انصافا من دیدم خیلی رفت و آمد عجیبی کرده رضوان الله تعالی علیه. این را خیلی مختصر می توانست بیاورد، خیلی پیچانده.</w:t>
      </w:r>
    </w:p>
    <w:p w:rsidR="0014526E" w:rsidRDefault="0014526E" w:rsidP="0014526E">
      <w:pPr>
        <w:bidi/>
        <w:spacing w:line="360" w:lineRule="auto"/>
        <w:rPr>
          <w:rFonts w:cs="B Badr" w:hint="cs"/>
          <w:b/>
          <w:bCs/>
          <w:sz w:val="28"/>
          <w:szCs w:val="28"/>
          <w:rtl/>
          <w:lang w:bidi="fa-IR"/>
        </w:rPr>
      </w:pPr>
      <w:r>
        <w:rPr>
          <w:rFonts w:cs="B Badr" w:hint="cs"/>
          <w:b/>
          <w:bCs/>
          <w:sz w:val="28"/>
          <w:szCs w:val="28"/>
          <w:rtl/>
          <w:lang w:bidi="fa-IR"/>
        </w:rPr>
        <w:t>بعد ایشان می گوید:</w:t>
      </w:r>
    </w:p>
    <w:p w:rsidR="0014526E" w:rsidRDefault="0014526E" w:rsidP="0014526E">
      <w:pPr>
        <w:bidi/>
        <w:spacing w:line="360" w:lineRule="auto"/>
        <w:rPr>
          <w:rFonts w:cs="B Badr" w:hint="cs"/>
          <w:b/>
          <w:bCs/>
          <w:sz w:val="28"/>
          <w:szCs w:val="28"/>
          <w:rtl/>
          <w:lang w:bidi="fa-IR"/>
        </w:rPr>
      </w:pPr>
    </w:p>
    <w:p w:rsidR="0014526E" w:rsidRDefault="0014526E" w:rsidP="0014526E">
      <w:pPr>
        <w:bidi/>
        <w:spacing w:line="360" w:lineRule="auto"/>
        <w:rPr>
          <w:rFonts w:cs="B Badr" w:hint="cs"/>
          <w:b/>
          <w:bCs/>
          <w:sz w:val="28"/>
          <w:szCs w:val="28"/>
          <w:rtl/>
          <w:lang w:bidi="fa-IR"/>
        </w:rPr>
      </w:pPr>
      <w:r>
        <w:rPr>
          <w:rFonts w:cs="B Badr" w:hint="cs"/>
          <w:b/>
          <w:bCs/>
          <w:sz w:val="28"/>
          <w:szCs w:val="28"/>
          <w:rtl/>
          <w:lang w:bidi="fa-IR"/>
        </w:rPr>
        <w:lastRenderedPageBreak/>
        <w:t>و لکن معذلک کله لا یتم الورود.</w:t>
      </w:r>
    </w:p>
    <w:p w:rsidR="0014526E" w:rsidRDefault="0014526E" w:rsidP="007A744C">
      <w:pPr>
        <w:bidi/>
        <w:spacing w:line="360" w:lineRule="auto"/>
        <w:rPr>
          <w:rFonts w:cs="B Badr" w:hint="cs"/>
          <w:b/>
          <w:bCs/>
          <w:sz w:val="28"/>
          <w:szCs w:val="28"/>
          <w:rtl/>
          <w:lang w:bidi="fa-IR"/>
        </w:rPr>
      </w:pPr>
      <w:r>
        <w:rPr>
          <w:rFonts w:cs="B Badr" w:hint="cs"/>
          <w:b/>
          <w:bCs/>
          <w:sz w:val="28"/>
          <w:szCs w:val="28"/>
          <w:rtl/>
          <w:lang w:bidi="fa-IR"/>
        </w:rPr>
        <w:t xml:space="preserve">یعنی خلاصه حرف مرحوم نائینی </w:t>
      </w:r>
      <w:r w:rsidR="004649E3">
        <w:rPr>
          <w:rFonts w:cs="B Badr" w:hint="cs"/>
          <w:b/>
          <w:bCs/>
          <w:sz w:val="28"/>
          <w:szCs w:val="28"/>
          <w:rtl/>
          <w:lang w:bidi="fa-IR"/>
        </w:rPr>
        <w:t xml:space="preserve">چه قائل باشیم منشا اصالة الظهور عدم </w:t>
      </w:r>
      <w:r w:rsidR="007A744C">
        <w:rPr>
          <w:rFonts w:cs="B Badr" w:hint="cs"/>
          <w:b/>
          <w:bCs/>
          <w:sz w:val="28"/>
          <w:szCs w:val="28"/>
          <w:rtl/>
          <w:lang w:bidi="fa-IR"/>
        </w:rPr>
        <w:t>القرینة</w:t>
      </w:r>
      <w:r w:rsidR="004649E3">
        <w:rPr>
          <w:rFonts w:cs="B Badr" w:hint="cs"/>
          <w:b/>
          <w:bCs/>
          <w:sz w:val="28"/>
          <w:szCs w:val="28"/>
          <w:rtl/>
          <w:lang w:bidi="fa-IR"/>
        </w:rPr>
        <w:t xml:space="preserve"> است حکومت است</w:t>
      </w:r>
      <w:r w:rsidR="007A744C">
        <w:rPr>
          <w:rFonts w:cs="B Badr" w:hint="cs"/>
          <w:b/>
          <w:bCs/>
          <w:sz w:val="28"/>
          <w:szCs w:val="28"/>
          <w:rtl/>
          <w:lang w:bidi="fa-IR"/>
        </w:rPr>
        <w:t xml:space="preserve"> چه منشا باشیم این که ظهور کاشف از مراد نوعی است، کاشف نوعی از مراد است، باز هم حکومت است</w:t>
      </w:r>
    </w:p>
    <w:p w:rsidR="007A744C" w:rsidRDefault="007A744C" w:rsidP="007A744C">
      <w:pPr>
        <w:bidi/>
        <w:spacing w:line="360" w:lineRule="auto"/>
        <w:rPr>
          <w:rFonts w:cs="B Badr" w:hint="cs"/>
          <w:b/>
          <w:bCs/>
          <w:sz w:val="28"/>
          <w:szCs w:val="28"/>
          <w:rtl/>
          <w:lang w:bidi="fa-IR"/>
        </w:rPr>
      </w:pPr>
      <w:r>
        <w:rPr>
          <w:rFonts w:cs="B Badr" w:hint="cs"/>
          <w:b/>
          <w:bCs/>
          <w:sz w:val="28"/>
          <w:szCs w:val="28"/>
          <w:rtl/>
          <w:lang w:bidi="fa-IR"/>
        </w:rPr>
        <w:t>فإنه علی کل حال الخاص إنما یکون رافعا لموضوع اصالة الظهور بتوسط اثباته للمودی یعنی این باید مودی به ثابت بشود و آن این که ایشان عام را اراده نکرده، خاص را خواسته.</w:t>
      </w:r>
    </w:p>
    <w:p w:rsidR="007A744C" w:rsidRDefault="007A744C" w:rsidP="007A744C">
      <w:pPr>
        <w:bidi/>
        <w:spacing w:line="360" w:lineRule="auto"/>
        <w:rPr>
          <w:rFonts w:cs="B Badr" w:hint="cs"/>
          <w:b/>
          <w:bCs/>
          <w:sz w:val="28"/>
          <w:szCs w:val="28"/>
          <w:rtl/>
          <w:lang w:bidi="fa-IR"/>
        </w:rPr>
      </w:pPr>
      <w:r>
        <w:rPr>
          <w:rFonts w:cs="B Badr" w:hint="cs"/>
          <w:b/>
          <w:bCs/>
          <w:sz w:val="28"/>
          <w:szCs w:val="28"/>
          <w:rtl/>
          <w:lang w:bidi="fa-IR"/>
        </w:rPr>
        <w:t>و لا یکفی فی ذلک مجرد التعبد بالسند ما لم یتقضی الثبوت المتعبد به بل مخبر عنه، این دیگه وقت هم گذشت، چون به هر حال امروز تمام نمی شود چون آقاضیا هم به ایشان تعلیق زده است</w:t>
      </w:r>
    </w:p>
    <w:p w:rsidR="00971E3A" w:rsidRDefault="00971E3A" w:rsidP="00B103E1">
      <w:pPr>
        <w:bidi/>
        <w:spacing w:line="360" w:lineRule="auto"/>
        <w:rPr>
          <w:rFonts w:cs="B Badr" w:hint="cs"/>
          <w:b/>
          <w:bCs/>
          <w:sz w:val="28"/>
          <w:szCs w:val="28"/>
          <w:rtl/>
          <w:lang w:bidi="fa-IR"/>
        </w:rPr>
      </w:pPr>
    </w:p>
    <w:p w:rsidR="003C3967" w:rsidRPr="00C72D9B" w:rsidRDefault="008905E2" w:rsidP="00971E3A">
      <w:pPr>
        <w:bidi/>
        <w:spacing w:line="360" w:lineRule="auto"/>
        <w:rPr>
          <w:rFonts w:cs="B Badr"/>
          <w:b/>
          <w:bCs/>
          <w:sz w:val="28"/>
          <w:szCs w:val="28"/>
          <w:lang w:bidi="fa-IR"/>
        </w:rPr>
      </w:pPr>
      <w:bookmarkStart w:id="0" w:name="_GoBack"/>
      <w:bookmarkEnd w:id="0"/>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91" w:rsidRDefault="009E1D91" w:rsidP="00EF555C">
      <w:r>
        <w:separator/>
      </w:r>
    </w:p>
  </w:endnote>
  <w:endnote w:type="continuationSeparator" w:id="0">
    <w:p w:rsidR="009E1D91" w:rsidRDefault="009E1D9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91" w:rsidRDefault="009E1D91" w:rsidP="00EF555C">
      <w:r>
        <w:separator/>
      </w:r>
    </w:p>
  </w:footnote>
  <w:footnote w:type="continuationSeparator" w:id="0">
    <w:p w:rsidR="009E1D91" w:rsidRDefault="009E1D9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0F084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0F084E">
          <w:rPr>
            <w:rFonts w:ascii="Noor_Titr" w:hAnsi="Noor_Titr" w:cs="B Nazanin" w:hint="cs"/>
            <w:b/>
            <w:bCs/>
            <w:color w:val="286564"/>
            <w:sz w:val="24"/>
            <w:szCs w:val="24"/>
            <w:rtl/>
            <w:lang w:bidi="fa-IR"/>
          </w:rPr>
          <w:t>چهارشنبه</w:t>
        </w:r>
        <w:r w:rsidRPr="006C7965">
          <w:rPr>
            <w:rFonts w:ascii="Noor_Titr" w:eastAsia="Times New Roman" w:hAnsi="Noor_Titr" w:cs="B Nazanin" w:hint="cs"/>
            <w:b/>
            <w:bCs/>
            <w:color w:val="286564"/>
            <w:sz w:val="24"/>
            <w:szCs w:val="24"/>
            <w:rtl/>
            <w:lang w:bidi="fa-IR"/>
          </w:rPr>
          <w:t xml:space="preserve">: </w:t>
        </w:r>
        <w:r w:rsidR="000F084E">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0F084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F084E">
          <w:rPr>
            <w:rFonts w:ascii="Noor_Titr" w:eastAsia="Times New Roman" w:hAnsi="Noor_Titr" w:cs="B Nazanin" w:hint="cs"/>
            <w:b/>
            <w:bCs/>
            <w:color w:val="286564"/>
            <w:sz w:val="24"/>
            <w:szCs w:val="24"/>
            <w:rtl/>
            <w:lang w:bidi="fa-IR"/>
          </w:rPr>
          <w:t>79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971E3A">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51B8A"/>
    <w:multiLevelType w:val="hybridMultilevel"/>
    <w:tmpl w:val="E566163E"/>
    <w:lvl w:ilvl="0" w:tplc="ED78A314">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1">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9"/>
  </w:num>
  <w:num w:numId="4">
    <w:abstractNumId w:val="3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5"/>
  </w:num>
  <w:num w:numId="23">
    <w:abstractNumId w:val="39"/>
  </w:num>
  <w:num w:numId="24">
    <w:abstractNumId w:val="2"/>
  </w:num>
  <w:num w:numId="25">
    <w:abstractNumId w:val="40"/>
  </w:num>
  <w:num w:numId="26">
    <w:abstractNumId w:val="5"/>
  </w:num>
  <w:num w:numId="27">
    <w:abstractNumId w:val="24"/>
  </w:num>
  <w:num w:numId="28">
    <w:abstractNumId w:val="0"/>
  </w:num>
  <w:num w:numId="29">
    <w:abstractNumId w:val="41"/>
  </w:num>
  <w:num w:numId="30">
    <w:abstractNumId w:val="27"/>
  </w:num>
  <w:num w:numId="31">
    <w:abstractNumId w:val="12"/>
  </w:num>
  <w:num w:numId="32">
    <w:abstractNumId w:val="37"/>
  </w:num>
  <w:num w:numId="33">
    <w:abstractNumId w:val="31"/>
  </w:num>
  <w:num w:numId="34">
    <w:abstractNumId w:val="15"/>
  </w:num>
  <w:num w:numId="35">
    <w:abstractNumId w:val="21"/>
  </w:num>
  <w:num w:numId="36">
    <w:abstractNumId w:val="23"/>
  </w:num>
  <w:num w:numId="37">
    <w:abstractNumId w:val="33"/>
  </w:num>
  <w:num w:numId="38">
    <w:abstractNumId w:val="19"/>
  </w:num>
  <w:num w:numId="39">
    <w:abstractNumId w:val="8"/>
  </w:num>
  <w:num w:numId="40">
    <w:abstractNumId w:val="18"/>
  </w:num>
  <w:num w:numId="41">
    <w:abstractNumId w:val="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972"/>
    <w:rsid w:val="00001CEC"/>
    <w:rsid w:val="0000206F"/>
    <w:rsid w:val="00002172"/>
    <w:rsid w:val="000023E0"/>
    <w:rsid w:val="00002637"/>
    <w:rsid w:val="000029C1"/>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892"/>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DF8"/>
    <w:rsid w:val="00007E0D"/>
    <w:rsid w:val="00010238"/>
    <w:rsid w:val="00010284"/>
    <w:rsid w:val="00010543"/>
    <w:rsid w:val="000106B7"/>
    <w:rsid w:val="00010825"/>
    <w:rsid w:val="000108D5"/>
    <w:rsid w:val="00010931"/>
    <w:rsid w:val="00010960"/>
    <w:rsid w:val="00010A12"/>
    <w:rsid w:val="00010A85"/>
    <w:rsid w:val="00010F5D"/>
    <w:rsid w:val="00011074"/>
    <w:rsid w:val="00011286"/>
    <w:rsid w:val="00011DBE"/>
    <w:rsid w:val="00011FA8"/>
    <w:rsid w:val="000120B6"/>
    <w:rsid w:val="000122C9"/>
    <w:rsid w:val="0001256D"/>
    <w:rsid w:val="00012950"/>
    <w:rsid w:val="00012A7C"/>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0D"/>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0D1"/>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3F37"/>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8E3"/>
    <w:rsid w:val="00046AEB"/>
    <w:rsid w:val="00046B66"/>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775"/>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4D92"/>
    <w:rsid w:val="0007517B"/>
    <w:rsid w:val="0007521F"/>
    <w:rsid w:val="00075248"/>
    <w:rsid w:val="00075A8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2D7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9F9"/>
    <w:rsid w:val="00087A10"/>
    <w:rsid w:val="00087A95"/>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870"/>
    <w:rsid w:val="00092B6A"/>
    <w:rsid w:val="00092C2A"/>
    <w:rsid w:val="0009344B"/>
    <w:rsid w:val="000934D8"/>
    <w:rsid w:val="00093741"/>
    <w:rsid w:val="00093A49"/>
    <w:rsid w:val="00093E39"/>
    <w:rsid w:val="000941C1"/>
    <w:rsid w:val="000947D6"/>
    <w:rsid w:val="00094B25"/>
    <w:rsid w:val="00094E23"/>
    <w:rsid w:val="000954CE"/>
    <w:rsid w:val="0009577F"/>
    <w:rsid w:val="00095998"/>
    <w:rsid w:val="00095A00"/>
    <w:rsid w:val="00095CEB"/>
    <w:rsid w:val="00095F76"/>
    <w:rsid w:val="000960BD"/>
    <w:rsid w:val="000960F8"/>
    <w:rsid w:val="0009634B"/>
    <w:rsid w:val="000963C6"/>
    <w:rsid w:val="0009666D"/>
    <w:rsid w:val="00096CC0"/>
    <w:rsid w:val="00096D83"/>
    <w:rsid w:val="00096E78"/>
    <w:rsid w:val="0009756D"/>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AA3"/>
    <w:rsid w:val="000A4379"/>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8AA"/>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C1B"/>
    <w:rsid w:val="000B5EED"/>
    <w:rsid w:val="000B6142"/>
    <w:rsid w:val="000B61D3"/>
    <w:rsid w:val="000B6616"/>
    <w:rsid w:val="000B68A6"/>
    <w:rsid w:val="000B6A96"/>
    <w:rsid w:val="000B6D3E"/>
    <w:rsid w:val="000B6DD3"/>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774"/>
    <w:rsid w:val="000C38A2"/>
    <w:rsid w:val="000C38E0"/>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352"/>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888"/>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4E"/>
    <w:rsid w:val="000F08A0"/>
    <w:rsid w:val="000F0AB8"/>
    <w:rsid w:val="000F0EA6"/>
    <w:rsid w:val="000F0EB9"/>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80C"/>
    <w:rsid w:val="000F5AD0"/>
    <w:rsid w:val="000F5B75"/>
    <w:rsid w:val="000F5BF6"/>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677"/>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2217"/>
    <w:rsid w:val="0011226B"/>
    <w:rsid w:val="00112387"/>
    <w:rsid w:val="00112544"/>
    <w:rsid w:val="00112790"/>
    <w:rsid w:val="00112792"/>
    <w:rsid w:val="001127C9"/>
    <w:rsid w:val="001127EE"/>
    <w:rsid w:val="0011285D"/>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6F83"/>
    <w:rsid w:val="00117022"/>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459"/>
    <w:rsid w:val="00131788"/>
    <w:rsid w:val="00131A1D"/>
    <w:rsid w:val="00131B80"/>
    <w:rsid w:val="00131BCE"/>
    <w:rsid w:val="00131D07"/>
    <w:rsid w:val="00131E94"/>
    <w:rsid w:val="00131F14"/>
    <w:rsid w:val="00131FD6"/>
    <w:rsid w:val="001322F6"/>
    <w:rsid w:val="00132347"/>
    <w:rsid w:val="001323A0"/>
    <w:rsid w:val="0013275C"/>
    <w:rsid w:val="001329A1"/>
    <w:rsid w:val="00132EA8"/>
    <w:rsid w:val="00132FA9"/>
    <w:rsid w:val="0013320F"/>
    <w:rsid w:val="001334CC"/>
    <w:rsid w:val="00133563"/>
    <w:rsid w:val="001339BC"/>
    <w:rsid w:val="00133A30"/>
    <w:rsid w:val="00133C16"/>
    <w:rsid w:val="00133D39"/>
    <w:rsid w:val="00133EF6"/>
    <w:rsid w:val="001340F5"/>
    <w:rsid w:val="0013527D"/>
    <w:rsid w:val="001352A3"/>
    <w:rsid w:val="001352B8"/>
    <w:rsid w:val="00135385"/>
    <w:rsid w:val="00135393"/>
    <w:rsid w:val="001353E1"/>
    <w:rsid w:val="001359BB"/>
    <w:rsid w:val="00135BCD"/>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24"/>
    <w:rsid w:val="00137F82"/>
    <w:rsid w:val="00137FFA"/>
    <w:rsid w:val="00140050"/>
    <w:rsid w:val="00140205"/>
    <w:rsid w:val="001404B3"/>
    <w:rsid w:val="00140ADB"/>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4EEA"/>
    <w:rsid w:val="00145085"/>
    <w:rsid w:val="0014526E"/>
    <w:rsid w:val="001452A3"/>
    <w:rsid w:val="001455CC"/>
    <w:rsid w:val="00145939"/>
    <w:rsid w:val="00145B2F"/>
    <w:rsid w:val="00145BB9"/>
    <w:rsid w:val="00145E7A"/>
    <w:rsid w:val="00145F21"/>
    <w:rsid w:val="00145F79"/>
    <w:rsid w:val="0014675D"/>
    <w:rsid w:val="001468DE"/>
    <w:rsid w:val="00146A4B"/>
    <w:rsid w:val="00146DA1"/>
    <w:rsid w:val="00146E1E"/>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C13"/>
    <w:rsid w:val="00150D7D"/>
    <w:rsid w:val="001510A4"/>
    <w:rsid w:val="00151132"/>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B7"/>
    <w:rsid w:val="00152FF9"/>
    <w:rsid w:val="00153193"/>
    <w:rsid w:val="0015328B"/>
    <w:rsid w:val="001534FF"/>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B0D"/>
    <w:rsid w:val="00163CA8"/>
    <w:rsid w:val="001642DA"/>
    <w:rsid w:val="0016452E"/>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2D"/>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999"/>
    <w:rsid w:val="00172DC5"/>
    <w:rsid w:val="00173427"/>
    <w:rsid w:val="0017348B"/>
    <w:rsid w:val="001734A8"/>
    <w:rsid w:val="001734F5"/>
    <w:rsid w:val="0017397E"/>
    <w:rsid w:val="00173AA1"/>
    <w:rsid w:val="00174130"/>
    <w:rsid w:val="001743A5"/>
    <w:rsid w:val="001743F8"/>
    <w:rsid w:val="0017455E"/>
    <w:rsid w:val="00174D44"/>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90"/>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3DE"/>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B4B"/>
    <w:rsid w:val="00194CF1"/>
    <w:rsid w:val="00194FC5"/>
    <w:rsid w:val="0019500A"/>
    <w:rsid w:val="00195045"/>
    <w:rsid w:val="0019523B"/>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6AA2"/>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932"/>
    <w:rsid w:val="001B0A01"/>
    <w:rsid w:val="001B0A0D"/>
    <w:rsid w:val="001B0D91"/>
    <w:rsid w:val="001B0FBF"/>
    <w:rsid w:val="001B1462"/>
    <w:rsid w:val="001B1495"/>
    <w:rsid w:val="001B1609"/>
    <w:rsid w:val="001B1996"/>
    <w:rsid w:val="001B1F8E"/>
    <w:rsid w:val="001B217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C11"/>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1AB"/>
    <w:rsid w:val="001C1857"/>
    <w:rsid w:val="001C1B6D"/>
    <w:rsid w:val="001C1CC7"/>
    <w:rsid w:val="001C212D"/>
    <w:rsid w:val="001C2DF0"/>
    <w:rsid w:val="001C2E42"/>
    <w:rsid w:val="001C2E68"/>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514"/>
    <w:rsid w:val="001D352B"/>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9ED"/>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83"/>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94"/>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1B1"/>
    <w:rsid w:val="001F2232"/>
    <w:rsid w:val="001F2416"/>
    <w:rsid w:val="001F29C2"/>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359"/>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7EC"/>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14F"/>
    <w:rsid w:val="0020765F"/>
    <w:rsid w:val="002079E7"/>
    <w:rsid w:val="00207EE3"/>
    <w:rsid w:val="00207FB2"/>
    <w:rsid w:val="002100E3"/>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2B"/>
    <w:rsid w:val="00225EA3"/>
    <w:rsid w:val="00226246"/>
    <w:rsid w:val="0022660A"/>
    <w:rsid w:val="002269FF"/>
    <w:rsid w:val="00226A39"/>
    <w:rsid w:val="00226B62"/>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149"/>
    <w:rsid w:val="002405A3"/>
    <w:rsid w:val="0024070C"/>
    <w:rsid w:val="00240917"/>
    <w:rsid w:val="00240AC6"/>
    <w:rsid w:val="00240B6D"/>
    <w:rsid w:val="00240DF5"/>
    <w:rsid w:val="00241031"/>
    <w:rsid w:val="00241125"/>
    <w:rsid w:val="00241BC3"/>
    <w:rsid w:val="00241F45"/>
    <w:rsid w:val="00241F72"/>
    <w:rsid w:val="00242235"/>
    <w:rsid w:val="002422B7"/>
    <w:rsid w:val="00242523"/>
    <w:rsid w:val="002425D2"/>
    <w:rsid w:val="0024282D"/>
    <w:rsid w:val="00242893"/>
    <w:rsid w:val="00242A44"/>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024"/>
    <w:rsid w:val="00247401"/>
    <w:rsid w:val="002476A4"/>
    <w:rsid w:val="00247847"/>
    <w:rsid w:val="00247A89"/>
    <w:rsid w:val="00247C6C"/>
    <w:rsid w:val="00247DF7"/>
    <w:rsid w:val="00250048"/>
    <w:rsid w:val="002503DF"/>
    <w:rsid w:val="002505C7"/>
    <w:rsid w:val="00250764"/>
    <w:rsid w:val="002508A6"/>
    <w:rsid w:val="00250E2B"/>
    <w:rsid w:val="0025102B"/>
    <w:rsid w:val="00251058"/>
    <w:rsid w:val="0025150E"/>
    <w:rsid w:val="002517C3"/>
    <w:rsid w:val="00251C1A"/>
    <w:rsid w:val="00252135"/>
    <w:rsid w:val="00252798"/>
    <w:rsid w:val="00252A1B"/>
    <w:rsid w:val="00252D5C"/>
    <w:rsid w:val="00252DDC"/>
    <w:rsid w:val="0025300C"/>
    <w:rsid w:val="00253108"/>
    <w:rsid w:val="0025313A"/>
    <w:rsid w:val="00253333"/>
    <w:rsid w:val="00253493"/>
    <w:rsid w:val="00253F5F"/>
    <w:rsid w:val="00253FF8"/>
    <w:rsid w:val="002542A3"/>
    <w:rsid w:val="002542A9"/>
    <w:rsid w:val="0025475E"/>
    <w:rsid w:val="0025493B"/>
    <w:rsid w:val="00254B2F"/>
    <w:rsid w:val="00254BFB"/>
    <w:rsid w:val="00254DBB"/>
    <w:rsid w:val="00255109"/>
    <w:rsid w:val="00255369"/>
    <w:rsid w:val="00255379"/>
    <w:rsid w:val="0025537F"/>
    <w:rsid w:val="00255423"/>
    <w:rsid w:val="002554B1"/>
    <w:rsid w:val="002555D2"/>
    <w:rsid w:val="002559C4"/>
    <w:rsid w:val="00255E62"/>
    <w:rsid w:val="00255EB5"/>
    <w:rsid w:val="00256373"/>
    <w:rsid w:val="0025669B"/>
    <w:rsid w:val="00256D56"/>
    <w:rsid w:val="00256D75"/>
    <w:rsid w:val="00256DDE"/>
    <w:rsid w:val="00256DED"/>
    <w:rsid w:val="00256E16"/>
    <w:rsid w:val="002576C2"/>
    <w:rsid w:val="0025776D"/>
    <w:rsid w:val="002577F5"/>
    <w:rsid w:val="002601B3"/>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7FC"/>
    <w:rsid w:val="00263B2A"/>
    <w:rsid w:val="00264326"/>
    <w:rsid w:val="002645DD"/>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A18"/>
    <w:rsid w:val="00270D43"/>
    <w:rsid w:val="00270F27"/>
    <w:rsid w:val="00270F48"/>
    <w:rsid w:val="002710B8"/>
    <w:rsid w:val="00271512"/>
    <w:rsid w:val="0027157D"/>
    <w:rsid w:val="00272377"/>
    <w:rsid w:val="00272614"/>
    <w:rsid w:val="00272683"/>
    <w:rsid w:val="00272C65"/>
    <w:rsid w:val="00272E30"/>
    <w:rsid w:val="00272E7B"/>
    <w:rsid w:val="002735F2"/>
    <w:rsid w:val="00273AC0"/>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87"/>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15B"/>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39D"/>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695"/>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1EC8"/>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0DD"/>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1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71"/>
    <w:rsid w:val="002A73D0"/>
    <w:rsid w:val="002A7BC2"/>
    <w:rsid w:val="002B03BF"/>
    <w:rsid w:val="002B05E2"/>
    <w:rsid w:val="002B0754"/>
    <w:rsid w:val="002B09A8"/>
    <w:rsid w:val="002B0A23"/>
    <w:rsid w:val="002B0B12"/>
    <w:rsid w:val="002B0DA3"/>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852"/>
    <w:rsid w:val="002B4DF1"/>
    <w:rsid w:val="002B4FA3"/>
    <w:rsid w:val="002B52C6"/>
    <w:rsid w:val="002B530B"/>
    <w:rsid w:val="002B53E4"/>
    <w:rsid w:val="002B553C"/>
    <w:rsid w:val="002B5653"/>
    <w:rsid w:val="002B59D3"/>
    <w:rsid w:val="002B5A31"/>
    <w:rsid w:val="002B5C3C"/>
    <w:rsid w:val="002B5D89"/>
    <w:rsid w:val="002B6447"/>
    <w:rsid w:val="002B65C8"/>
    <w:rsid w:val="002B65D7"/>
    <w:rsid w:val="002B6964"/>
    <w:rsid w:val="002B6A5E"/>
    <w:rsid w:val="002B6D47"/>
    <w:rsid w:val="002B6F31"/>
    <w:rsid w:val="002B7058"/>
    <w:rsid w:val="002B79D4"/>
    <w:rsid w:val="002B7B15"/>
    <w:rsid w:val="002B7B7F"/>
    <w:rsid w:val="002B7E35"/>
    <w:rsid w:val="002C034B"/>
    <w:rsid w:val="002C0451"/>
    <w:rsid w:val="002C0541"/>
    <w:rsid w:val="002C0570"/>
    <w:rsid w:val="002C0649"/>
    <w:rsid w:val="002C0817"/>
    <w:rsid w:val="002C0892"/>
    <w:rsid w:val="002C0B1C"/>
    <w:rsid w:val="002C0D97"/>
    <w:rsid w:val="002C0EBA"/>
    <w:rsid w:val="002C142E"/>
    <w:rsid w:val="002C1566"/>
    <w:rsid w:val="002C165F"/>
    <w:rsid w:val="002C17B5"/>
    <w:rsid w:val="002C17FA"/>
    <w:rsid w:val="002C19DD"/>
    <w:rsid w:val="002C1AF7"/>
    <w:rsid w:val="002C1EC1"/>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BCE"/>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7B1"/>
    <w:rsid w:val="002D290F"/>
    <w:rsid w:val="002D29DC"/>
    <w:rsid w:val="002D29DD"/>
    <w:rsid w:val="002D2B2F"/>
    <w:rsid w:val="002D2E38"/>
    <w:rsid w:val="002D2FE5"/>
    <w:rsid w:val="002D303D"/>
    <w:rsid w:val="002D30EB"/>
    <w:rsid w:val="002D355B"/>
    <w:rsid w:val="002D3AFD"/>
    <w:rsid w:val="002D3B17"/>
    <w:rsid w:val="002D3C02"/>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3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2D0"/>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2E30"/>
    <w:rsid w:val="002E307D"/>
    <w:rsid w:val="002E393E"/>
    <w:rsid w:val="002E3D77"/>
    <w:rsid w:val="002E3F3F"/>
    <w:rsid w:val="002E3FD0"/>
    <w:rsid w:val="002E452F"/>
    <w:rsid w:val="002E45D5"/>
    <w:rsid w:val="002E4688"/>
    <w:rsid w:val="002E47E2"/>
    <w:rsid w:val="002E4A19"/>
    <w:rsid w:val="002E5042"/>
    <w:rsid w:val="002E565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1A"/>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8C4"/>
    <w:rsid w:val="002F3BD7"/>
    <w:rsid w:val="002F3D44"/>
    <w:rsid w:val="002F43A8"/>
    <w:rsid w:val="002F46D4"/>
    <w:rsid w:val="002F4720"/>
    <w:rsid w:val="002F4847"/>
    <w:rsid w:val="002F4A8F"/>
    <w:rsid w:val="002F4CA5"/>
    <w:rsid w:val="002F50AF"/>
    <w:rsid w:val="002F535E"/>
    <w:rsid w:val="002F55BF"/>
    <w:rsid w:val="002F56CE"/>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E8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4973"/>
    <w:rsid w:val="00305214"/>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86C"/>
    <w:rsid w:val="003159EE"/>
    <w:rsid w:val="00315AC1"/>
    <w:rsid w:val="00315B14"/>
    <w:rsid w:val="00315D84"/>
    <w:rsid w:val="003162E7"/>
    <w:rsid w:val="00316675"/>
    <w:rsid w:val="0031688E"/>
    <w:rsid w:val="00316AA5"/>
    <w:rsid w:val="00316BF9"/>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4D0"/>
    <w:rsid w:val="003206ED"/>
    <w:rsid w:val="00320788"/>
    <w:rsid w:val="00320A12"/>
    <w:rsid w:val="00320B5C"/>
    <w:rsid w:val="00320B8E"/>
    <w:rsid w:val="003210B3"/>
    <w:rsid w:val="0032141D"/>
    <w:rsid w:val="003214AD"/>
    <w:rsid w:val="00321590"/>
    <w:rsid w:val="00321774"/>
    <w:rsid w:val="003219BF"/>
    <w:rsid w:val="00321C4D"/>
    <w:rsid w:val="003221A8"/>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A76"/>
    <w:rsid w:val="00325CBE"/>
    <w:rsid w:val="00326247"/>
    <w:rsid w:val="003262D2"/>
    <w:rsid w:val="0032671C"/>
    <w:rsid w:val="00326801"/>
    <w:rsid w:val="003269E8"/>
    <w:rsid w:val="00326B7F"/>
    <w:rsid w:val="00326BEE"/>
    <w:rsid w:val="00326DA8"/>
    <w:rsid w:val="003270C2"/>
    <w:rsid w:val="00327140"/>
    <w:rsid w:val="0032732C"/>
    <w:rsid w:val="0033010D"/>
    <w:rsid w:val="0033023C"/>
    <w:rsid w:val="0033027A"/>
    <w:rsid w:val="0033046F"/>
    <w:rsid w:val="00330B47"/>
    <w:rsid w:val="00330D1E"/>
    <w:rsid w:val="00330D23"/>
    <w:rsid w:val="00330FCB"/>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B74"/>
    <w:rsid w:val="00342CA5"/>
    <w:rsid w:val="00342CAF"/>
    <w:rsid w:val="00342D34"/>
    <w:rsid w:val="00342FF1"/>
    <w:rsid w:val="00343147"/>
    <w:rsid w:val="003431B6"/>
    <w:rsid w:val="00343653"/>
    <w:rsid w:val="003436A8"/>
    <w:rsid w:val="00343985"/>
    <w:rsid w:val="00343D25"/>
    <w:rsid w:val="00344205"/>
    <w:rsid w:val="003446F7"/>
    <w:rsid w:val="0034475D"/>
    <w:rsid w:val="00344900"/>
    <w:rsid w:val="0034497A"/>
    <w:rsid w:val="0034504E"/>
    <w:rsid w:val="003451C8"/>
    <w:rsid w:val="0034529D"/>
    <w:rsid w:val="003453FF"/>
    <w:rsid w:val="003456B3"/>
    <w:rsid w:val="003458BD"/>
    <w:rsid w:val="00345946"/>
    <w:rsid w:val="003459CB"/>
    <w:rsid w:val="00345D45"/>
    <w:rsid w:val="0034604F"/>
    <w:rsid w:val="0034649C"/>
    <w:rsid w:val="003465FD"/>
    <w:rsid w:val="00346B4A"/>
    <w:rsid w:val="00346B7A"/>
    <w:rsid w:val="00347024"/>
    <w:rsid w:val="003470F3"/>
    <w:rsid w:val="0034760D"/>
    <w:rsid w:val="00347699"/>
    <w:rsid w:val="003478AB"/>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4FFB"/>
    <w:rsid w:val="003551E1"/>
    <w:rsid w:val="003552D7"/>
    <w:rsid w:val="003556BC"/>
    <w:rsid w:val="00355737"/>
    <w:rsid w:val="00355AB9"/>
    <w:rsid w:val="00355AD1"/>
    <w:rsid w:val="00355B4A"/>
    <w:rsid w:val="00355F6A"/>
    <w:rsid w:val="00356275"/>
    <w:rsid w:val="00356556"/>
    <w:rsid w:val="0035697C"/>
    <w:rsid w:val="003569DC"/>
    <w:rsid w:val="00356E75"/>
    <w:rsid w:val="0035737E"/>
    <w:rsid w:val="00357663"/>
    <w:rsid w:val="00357914"/>
    <w:rsid w:val="00357976"/>
    <w:rsid w:val="00357D13"/>
    <w:rsid w:val="00357D8B"/>
    <w:rsid w:val="00360117"/>
    <w:rsid w:val="003602AD"/>
    <w:rsid w:val="00360473"/>
    <w:rsid w:val="00360478"/>
    <w:rsid w:val="00360588"/>
    <w:rsid w:val="00360A24"/>
    <w:rsid w:val="00360CB1"/>
    <w:rsid w:val="003611E1"/>
    <w:rsid w:val="0036121A"/>
    <w:rsid w:val="003614E1"/>
    <w:rsid w:val="003615C4"/>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4D05"/>
    <w:rsid w:val="00365260"/>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1F3C"/>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9DD"/>
    <w:rsid w:val="00385A7C"/>
    <w:rsid w:val="00385B60"/>
    <w:rsid w:val="003865BA"/>
    <w:rsid w:val="00386C37"/>
    <w:rsid w:val="00387110"/>
    <w:rsid w:val="003871B2"/>
    <w:rsid w:val="00387373"/>
    <w:rsid w:val="003873BB"/>
    <w:rsid w:val="00387437"/>
    <w:rsid w:val="003875B9"/>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335"/>
    <w:rsid w:val="0039651C"/>
    <w:rsid w:val="00396589"/>
    <w:rsid w:val="003965E0"/>
    <w:rsid w:val="00396815"/>
    <w:rsid w:val="00396DE9"/>
    <w:rsid w:val="003971D9"/>
    <w:rsid w:val="00397355"/>
    <w:rsid w:val="00397384"/>
    <w:rsid w:val="003973CA"/>
    <w:rsid w:val="003979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068"/>
    <w:rsid w:val="003B244E"/>
    <w:rsid w:val="003B2569"/>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489"/>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61C"/>
    <w:rsid w:val="003C784D"/>
    <w:rsid w:val="003C7D72"/>
    <w:rsid w:val="003D0056"/>
    <w:rsid w:val="003D0BD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8D0"/>
    <w:rsid w:val="003D4B07"/>
    <w:rsid w:val="003D5897"/>
    <w:rsid w:val="003D5A90"/>
    <w:rsid w:val="003D5C1F"/>
    <w:rsid w:val="003D5DA8"/>
    <w:rsid w:val="003D6373"/>
    <w:rsid w:val="003D651E"/>
    <w:rsid w:val="003D68AF"/>
    <w:rsid w:val="003D68DB"/>
    <w:rsid w:val="003D6947"/>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40"/>
    <w:rsid w:val="003E316D"/>
    <w:rsid w:val="003E3486"/>
    <w:rsid w:val="003E34C2"/>
    <w:rsid w:val="003E39B7"/>
    <w:rsid w:val="003E3E22"/>
    <w:rsid w:val="003E41C3"/>
    <w:rsid w:val="003E4782"/>
    <w:rsid w:val="003E4AF6"/>
    <w:rsid w:val="003E4CB5"/>
    <w:rsid w:val="003E4D3C"/>
    <w:rsid w:val="003E506B"/>
    <w:rsid w:val="003E522D"/>
    <w:rsid w:val="003E54BC"/>
    <w:rsid w:val="003E564B"/>
    <w:rsid w:val="003E5AAB"/>
    <w:rsid w:val="003E5D73"/>
    <w:rsid w:val="003E5D9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5FC8"/>
    <w:rsid w:val="003F6017"/>
    <w:rsid w:val="003F638A"/>
    <w:rsid w:val="003F6649"/>
    <w:rsid w:val="003F6866"/>
    <w:rsid w:val="003F6972"/>
    <w:rsid w:val="003F6C9F"/>
    <w:rsid w:val="003F70D8"/>
    <w:rsid w:val="003F71AC"/>
    <w:rsid w:val="003F72B3"/>
    <w:rsid w:val="003F72E4"/>
    <w:rsid w:val="003F748E"/>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70"/>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5C8"/>
    <w:rsid w:val="004307D5"/>
    <w:rsid w:val="00430923"/>
    <w:rsid w:val="00430DDF"/>
    <w:rsid w:val="0043101B"/>
    <w:rsid w:val="0043104C"/>
    <w:rsid w:val="004310C5"/>
    <w:rsid w:val="0043117C"/>
    <w:rsid w:val="0043149E"/>
    <w:rsid w:val="004314E9"/>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5DB"/>
    <w:rsid w:val="00437CA6"/>
    <w:rsid w:val="00437D42"/>
    <w:rsid w:val="0044002A"/>
    <w:rsid w:val="00440329"/>
    <w:rsid w:val="0044032D"/>
    <w:rsid w:val="00440392"/>
    <w:rsid w:val="004406CB"/>
    <w:rsid w:val="004407FC"/>
    <w:rsid w:val="004409B9"/>
    <w:rsid w:val="004409E1"/>
    <w:rsid w:val="00440B24"/>
    <w:rsid w:val="00440C9E"/>
    <w:rsid w:val="00440F30"/>
    <w:rsid w:val="0044181B"/>
    <w:rsid w:val="004418C7"/>
    <w:rsid w:val="00441B9D"/>
    <w:rsid w:val="00441CD7"/>
    <w:rsid w:val="00441D7D"/>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460"/>
    <w:rsid w:val="00446694"/>
    <w:rsid w:val="004468F5"/>
    <w:rsid w:val="00446B4C"/>
    <w:rsid w:val="00446B6A"/>
    <w:rsid w:val="00446D09"/>
    <w:rsid w:val="00446DD7"/>
    <w:rsid w:val="00447058"/>
    <w:rsid w:val="00447976"/>
    <w:rsid w:val="00447A1E"/>
    <w:rsid w:val="00447A78"/>
    <w:rsid w:val="00447EE0"/>
    <w:rsid w:val="00447F6A"/>
    <w:rsid w:val="0045010C"/>
    <w:rsid w:val="00450215"/>
    <w:rsid w:val="0045088F"/>
    <w:rsid w:val="004509A4"/>
    <w:rsid w:val="00450D92"/>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2E18"/>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01A"/>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26"/>
    <w:rsid w:val="0045799A"/>
    <w:rsid w:val="00457BC3"/>
    <w:rsid w:val="00457C08"/>
    <w:rsid w:val="00457D78"/>
    <w:rsid w:val="0046039C"/>
    <w:rsid w:val="004604BE"/>
    <w:rsid w:val="00460F78"/>
    <w:rsid w:val="00460FF4"/>
    <w:rsid w:val="004610FC"/>
    <w:rsid w:val="0046110C"/>
    <w:rsid w:val="004616CE"/>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A4D"/>
    <w:rsid w:val="00463E86"/>
    <w:rsid w:val="0046406E"/>
    <w:rsid w:val="00464111"/>
    <w:rsid w:val="0046437C"/>
    <w:rsid w:val="004649E3"/>
    <w:rsid w:val="00464E8F"/>
    <w:rsid w:val="00464F2F"/>
    <w:rsid w:val="00464F40"/>
    <w:rsid w:val="004659CC"/>
    <w:rsid w:val="00465C3B"/>
    <w:rsid w:val="00465C7F"/>
    <w:rsid w:val="00465FDE"/>
    <w:rsid w:val="00466759"/>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092"/>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3D2"/>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DF1"/>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4A5"/>
    <w:rsid w:val="00494849"/>
    <w:rsid w:val="00494D53"/>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33"/>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440"/>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6F1"/>
    <w:rsid w:val="004B6771"/>
    <w:rsid w:val="004B6988"/>
    <w:rsid w:val="004B6B0D"/>
    <w:rsid w:val="004B6C65"/>
    <w:rsid w:val="004B6F52"/>
    <w:rsid w:val="004B708F"/>
    <w:rsid w:val="004B711A"/>
    <w:rsid w:val="004B72F9"/>
    <w:rsid w:val="004B7DF7"/>
    <w:rsid w:val="004B7EB6"/>
    <w:rsid w:val="004C0111"/>
    <w:rsid w:val="004C0836"/>
    <w:rsid w:val="004C0AE4"/>
    <w:rsid w:val="004C0CB3"/>
    <w:rsid w:val="004C0E43"/>
    <w:rsid w:val="004C0F2A"/>
    <w:rsid w:val="004C1008"/>
    <w:rsid w:val="004C1744"/>
    <w:rsid w:val="004C1760"/>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421"/>
    <w:rsid w:val="004D160F"/>
    <w:rsid w:val="004D1817"/>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C15"/>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13E6"/>
    <w:rsid w:val="004E1405"/>
    <w:rsid w:val="004E1677"/>
    <w:rsid w:val="004E1C4C"/>
    <w:rsid w:val="004E221D"/>
    <w:rsid w:val="004E25AD"/>
    <w:rsid w:val="004E26AA"/>
    <w:rsid w:val="004E2E82"/>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ACD"/>
    <w:rsid w:val="004F7D0F"/>
    <w:rsid w:val="00500012"/>
    <w:rsid w:val="005002A3"/>
    <w:rsid w:val="00500444"/>
    <w:rsid w:val="005004E0"/>
    <w:rsid w:val="005004F5"/>
    <w:rsid w:val="00500C92"/>
    <w:rsid w:val="00500CFD"/>
    <w:rsid w:val="00500D8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C7E"/>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BDC"/>
    <w:rsid w:val="00521C1A"/>
    <w:rsid w:val="00521E93"/>
    <w:rsid w:val="00522411"/>
    <w:rsid w:val="005226C3"/>
    <w:rsid w:val="005227B3"/>
    <w:rsid w:val="00522911"/>
    <w:rsid w:val="00523129"/>
    <w:rsid w:val="0052357A"/>
    <w:rsid w:val="005236EA"/>
    <w:rsid w:val="00523855"/>
    <w:rsid w:val="00523977"/>
    <w:rsid w:val="00523BE2"/>
    <w:rsid w:val="00523CF6"/>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5FAA"/>
    <w:rsid w:val="005260D0"/>
    <w:rsid w:val="005262BA"/>
    <w:rsid w:val="005263AF"/>
    <w:rsid w:val="00526458"/>
    <w:rsid w:val="005265ED"/>
    <w:rsid w:val="00526B9C"/>
    <w:rsid w:val="00526D58"/>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291"/>
    <w:rsid w:val="00531ABB"/>
    <w:rsid w:val="00531AFC"/>
    <w:rsid w:val="00531C57"/>
    <w:rsid w:val="00531D37"/>
    <w:rsid w:val="00531DFD"/>
    <w:rsid w:val="005322A8"/>
    <w:rsid w:val="00532572"/>
    <w:rsid w:val="00532C9A"/>
    <w:rsid w:val="005330A8"/>
    <w:rsid w:val="0053332E"/>
    <w:rsid w:val="0053353B"/>
    <w:rsid w:val="005335C6"/>
    <w:rsid w:val="0053367B"/>
    <w:rsid w:val="00533E0E"/>
    <w:rsid w:val="0053407C"/>
    <w:rsid w:val="0053421D"/>
    <w:rsid w:val="00534243"/>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8FE"/>
    <w:rsid w:val="00536ABD"/>
    <w:rsid w:val="00536DA2"/>
    <w:rsid w:val="00536F43"/>
    <w:rsid w:val="00536FAE"/>
    <w:rsid w:val="00537243"/>
    <w:rsid w:val="005372EA"/>
    <w:rsid w:val="0053785F"/>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3C8"/>
    <w:rsid w:val="00552644"/>
    <w:rsid w:val="005527A4"/>
    <w:rsid w:val="00552941"/>
    <w:rsid w:val="00552E40"/>
    <w:rsid w:val="00552E93"/>
    <w:rsid w:val="00552FCF"/>
    <w:rsid w:val="00553012"/>
    <w:rsid w:val="0055329A"/>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CE"/>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DC5"/>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0"/>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2B"/>
    <w:rsid w:val="005748AF"/>
    <w:rsid w:val="00574938"/>
    <w:rsid w:val="00574BD6"/>
    <w:rsid w:val="00575115"/>
    <w:rsid w:val="00575771"/>
    <w:rsid w:val="00575875"/>
    <w:rsid w:val="0057590C"/>
    <w:rsid w:val="0057596E"/>
    <w:rsid w:val="00575B0F"/>
    <w:rsid w:val="00575D3A"/>
    <w:rsid w:val="00575EF3"/>
    <w:rsid w:val="00575F02"/>
    <w:rsid w:val="00576269"/>
    <w:rsid w:val="0057647A"/>
    <w:rsid w:val="005765F3"/>
    <w:rsid w:val="00576725"/>
    <w:rsid w:val="005769F6"/>
    <w:rsid w:val="00576CF8"/>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927"/>
    <w:rsid w:val="00583A32"/>
    <w:rsid w:val="00583F66"/>
    <w:rsid w:val="00583FFC"/>
    <w:rsid w:val="00584553"/>
    <w:rsid w:val="00584670"/>
    <w:rsid w:val="005846E2"/>
    <w:rsid w:val="005847D2"/>
    <w:rsid w:val="00584F5A"/>
    <w:rsid w:val="005852D7"/>
    <w:rsid w:val="00585351"/>
    <w:rsid w:val="005853B8"/>
    <w:rsid w:val="005856B2"/>
    <w:rsid w:val="005857E2"/>
    <w:rsid w:val="005858EF"/>
    <w:rsid w:val="00585910"/>
    <w:rsid w:val="0058594C"/>
    <w:rsid w:val="005859B5"/>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A2D"/>
    <w:rsid w:val="00592B5C"/>
    <w:rsid w:val="00592BB4"/>
    <w:rsid w:val="0059316D"/>
    <w:rsid w:val="005933E3"/>
    <w:rsid w:val="00593459"/>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517"/>
    <w:rsid w:val="00596D10"/>
    <w:rsid w:val="00596E72"/>
    <w:rsid w:val="00596E7D"/>
    <w:rsid w:val="00596FBC"/>
    <w:rsid w:val="0059709D"/>
    <w:rsid w:val="005971E5"/>
    <w:rsid w:val="005973A7"/>
    <w:rsid w:val="00597602"/>
    <w:rsid w:val="0059783C"/>
    <w:rsid w:val="005978D6"/>
    <w:rsid w:val="00597AA4"/>
    <w:rsid w:val="00597BE0"/>
    <w:rsid w:val="00597C40"/>
    <w:rsid w:val="005A018E"/>
    <w:rsid w:val="005A0602"/>
    <w:rsid w:val="005A079C"/>
    <w:rsid w:val="005A07AA"/>
    <w:rsid w:val="005A08E2"/>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2F6C"/>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ADF"/>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8CC"/>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A3C"/>
    <w:rsid w:val="005B6B5E"/>
    <w:rsid w:val="005B6D06"/>
    <w:rsid w:val="005B6DFE"/>
    <w:rsid w:val="005B709D"/>
    <w:rsid w:val="005B72BF"/>
    <w:rsid w:val="005B7897"/>
    <w:rsid w:val="005B790E"/>
    <w:rsid w:val="005B7A07"/>
    <w:rsid w:val="005B7A4D"/>
    <w:rsid w:val="005B7CC8"/>
    <w:rsid w:val="005B7DC6"/>
    <w:rsid w:val="005C0110"/>
    <w:rsid w:val="005C02EC"/>
    <w:rsid w:val="005C045D"/>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86"/>
    <w:rsid w:val="005C30E0"/>
    <w:rsid w:val="005C30F2"/>
    <w:rsid w:val="005C3310"/>
    <w:rsid w:val="005C360D"/>
    <w:rsid w:val="005C39FC"/>
    <w:rsid w:val="005C3FA1"/>
    <w:rsid w:val="005C4077"/>
    <w:rsid w:val="005C413A"/>
    <w:rsid w:val="005C4296"/>
    <w:rsid w:val="005C42F7"/>
    <w:rsid w:val="005C4386"/>
    <w:rsid w:val="005C474E"/>
    <w:rsid w:val="005C4B9E"/>
    <w:rsid w:val="005C4E13"/>
    <w:rsid w:val="005C4F01"/>
    <w:rsid w:val="005C52B0"/>
    <w:rsid w:val="005C5589"/>
    <w:rsid w:val="005C55E7"/>
    <w:rsid w:val="005C58A3"/>
    <w:rsid w:val="005C58B8"/>
    <w:rsid w:val="005C5FD7"/>
    <w:rsid w:val="005C6265"/>
    <w:rsid w:val="005C6286"/>
    <w:rsid w:val="005C636D"/>
    <w:rsid w:val="005C6563"/>
    <w:rsid w:val="005C657A"/>
    <w:rsid w:val="005C6583"/>
    <w:rsid w:val="005C6789"/>
    <w:rsid w:val="005C6828"/>
    <w:rsid w:val="005C6A27"/>
    <w:rsid w:val="005C6C0A"/>
    <w:rsid w:val="005C6F2F"/>
    <w:rsid w:val="005C72C1"/>
    <w:rsid w:val="005C72D7"/>
    <w:rsid w:val="005C7391"/>
    <w:rsid w:val="005C73C9"/>
    <w:rsid w:val="005C73E8"/>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36E"/>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8B"/>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374"/>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2D"/>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6F9A"/>
    <w:rsid w:val="005F7094"/>
    <w:rsid w:val="005F719A"/>
    <w:rsid w:val="005F7284"/>
    <w:rsid w:val="005F73F0"/>
    <w:rsid w:val="005F772C"/>
    <w:rsid w:val="005F78C1"/>
    <w:rsid w:val="005F78E9"/>
    <w:rsid w:val="005F79A4"/>
    <w:rsid w:val="005F7AA3"/>
    <w:rsid w:val="005F7BC4"/>
    <w:rsid w:val="005F7BE4"/>
    <w:rsid w:val="006001A0"/>
    <w:rsid w:val="006006F9"/>
    <w:rsid w:val="006007E8"/>
    <w:rsid w:val="006012F2"/>
    <w:rsid w:val="00601392"/>
    <w:rsid w:val="006014C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E11"/>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58E"/>
    <w:rsid w:val="00605CB8"/>
    <w:rsid w:val="00605D04"/>
    <w:rsid w:val="00605E84"/>
    <w:rsid w:val="00605F8D"/>
    <w:rsid w:val="0060634F"/>
    <w:rsid w:val="006065E3"/>
    <w:rsid w:val="006065F5"/>
    <w:rsid w:val="0060698B"/>
    <w:rsid w:val="006069C9"/>
    <w:rsid w:val="00606EF5"/>
    <w:rsid w:val="00607114"/>
    <w:rsid w:val="006071EC"/>
    <w:rsid w:val="00607279"/>
    <w:rsid w:val="00607480"/>
    <w:rsid w:val="00607654"/>
    <w:rsid w:val="006078DF"/>
    <w:rsid w:val="00607A18"/>
    <w:rsid w:val="00607A74"/>
    <w:rsid w:val="00607D38"/>
    <w:rsid w:val="0061017C"/>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B0D"/>
    <w:rsid w:val="00625D21"/>
    <w:rsid w:val="00625D46"/>
    <w:rsid w:val="00625DEE"/>
    <w:rsid w:val="006263D5"/>
    <w:rsid w:val="00626625"/>
    <w:rsid w:val="00626775"/>
    <w:rsid w:val="00626D65"/>
    <w:rsid w:val="00627248"/>
    <w:rsid w:val="006274F4"/>
    <w:rsid w:val="0062760F"/>
    <w:rsid w:val="006276BF"/>
    <w:rsid w:val="00627AFD"/>
    <w:rsid w:val="00630424"/>
    <w:rsid w:val="0063089A"/>
    <w:rsid w:val="006309CA"/>
    <w:rsid w:val="00630B5A"/>
    <w:rsid w:val="0063104A"/>
    <w:rsid w:val="00631586"/>
    <w:rsid w:val="006317AD"/>
    <w:rsid w:val="0063182A"/>
    <w:rsid w:val="0063184C"/>
    <w:rsid w:val="006319CA"/>
    <w:rsid w:val="006323BC"/>
    <w:rsid w:val="0063248D"/>
    <w:rsid w:val="00632779"/>
    <w:rsid w:val="00632803"/>
    <w:rsid w:val="0063288E"/>
    <w:rsid w:val="00632923"/>
    <w:rsid w:val="006329C3"/>
    <w:rsid w:val="00632BA8"/>
    <w:rsid w:val="006331DF"/>
    <w:rsid w:val="00633352"/>
    <w:rsid w:val="0063351F"/>
    <w:rsid w:val="006337A5"/>
    <w:rsid w:val="006337ED"/>
    <w:rsid w:val="00633898"/>
    <w:rsid w:val="006339E2"/>
    <w:rsid w:val="00633AFE"/>
    <w:rsid w:val="00633DFD"/>
    <w:rsid w:val="00633E2B"/>
    <w:rsid w:val="006342F0"/>
    <w:rsid w:val="0063439A"/>
    <w:rsid w:val="0063450B"/>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B3"/>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27A"/>
    <w:rsid w:val="00644372"/>
    <w:rsid w:val="006445A6"/>
    <w:rsid w:val="006446B8"/>
    <w:rsid w:val="00644BCB"/>
    <w:rsid w:val="0064537A"/>
    <w:rsid w:val="0064556F"/>
    <w:rsid w:val="006456F7"/>
    <w:rsid w:val="00645730"/>
    <w:rsid w:val="006457E6"/>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D8C"/>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DD"/>
    <w:rsid w:val="006577E8"/>
    <w:rsid w:val="00657D50"/>
    <w:rsid w:val="0066017D"/>
    <w:rsid w:val="00660303"/>
    <w:rsid w:val="006605E2"/>
    <w:rsid w:val="00660622"/>
    <w:rsid w:val="006606C6"/>
    <w:rsid w:val="00660F24"/>
    <w:rsid w:val="00660F2B"/>
    <w:rsid w:val="00660F30"/>
    <w:rsid w:val="006610DE"/>
    <w:rsid w:val="00661242"/>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92C"/>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1A4"/>
    <w:rsid w:val="006772A7"/>
    <w:rsid w:val="0067733F"/>
    <w:rsid w:val="006773AD"/>
    <w:rsid w:val="00677760"/>
    <w:rsid w:val="006777CA"/>
    <w:rsid w:val="0067788F"/>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AB6"/>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EB4"/>
    <w:rsid w:val="00686FCF"/>
    <w:rsid w:val="006873EA"/>
    <w:rsid w:val="00687E0E"/>
    <w:rsid w:val="00687E60"/>
    <w:rsid w:val="00687E68"/>
    <w:rsid w:val="00690058"/>
    <w:rsid w:val="006902FD"/>
    <w:rsid w:val="00690460"/>
    <w:rsid w:val="00690E93"/>
    <w:rsid w:val="00690F26"/>
    <w:rsid w:val="00690FAF"/>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612"/>
    <w:rsid w:val="006937DC"/>
    <w:rsid w:val="00693869"/>
    <w:rsid w:val="00693AB7"/>
    <w:rsid w:val="00693BB1"/>
    <w:rsid w:val="00693E0E"/>
    <w:rsid w:val="00693EB4"/>
    <w:rsid w:val="00693F41"/>
    <w:rsid w:val="00693F48"/>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415"/>
    <w:rsid w:val="00697541"/>
    <w:rsid w:val="006975AD"/>
    <w:rsid w:val="006976E7"/>
    <w:rsid w:val="006977BA"/>
    <w:rsid w:val="00697A50"/>
    <w:rsid w:val="00697B7B"/>
    <w:rsid w:val="00697CDE"/>
    <w:rsid w:val="006A02AB"/>
    <w:rsid w:val="006A0654"/>
    <w:rsid w:val="006A06F4"/>
    <w:rsid w:val="006A0774"/>
    <w:rsid w:val="006A0891"/>
    <w:rsid w:val="006A0AE5"/>
    <w:rsid w:val="006A0C6A"/>
    <w:rsid w:val="006A0D51"/>
    <w:rsid w:val="006A10A7"/>
    <w:rsid w:val="006A15B1"/>
    <w:rsid w:val="006A1603"/>
    <w:rsid w:val="006A162A"/>
    <w:rsid w:val="006A1785"/>
    <w:rsid w:val="006A1A07"/>
    <w:rsid w:val="006A1D81"/>
    <w:rsid w:val="006A1EC7"/>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A53"/>
    <w:rsid w:val="006A6BCA"/>
    <w:rsid w:val="006A6DAE"/>
    <w:rsid w:val="006A7008"/>
    <w:rsid w:val="006A7021"/>
    <w:rsid w:val="006A7280"/>
    <w:rsid w:val="006A739B"/>
    <w:rsid w:val="006A7690"/>
    <w:rsid w:val="006A77C1"/>
    <w:rsid w:val="006A7B32"/>
    <w:rsid w:val="006A7BE7"/>
    <w:rsid w:val="006A7D0D"/>
    <w:rsid w:val="006A7E75"/>
    <w:rsid w:val="006B0204"/>
    <w:rsid w:val="006B033C"/>
    <w:rsid w:val="006B09F7"/>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38A"/>
    <w:rsid w:val="006B7469"/>
    <w:rsid w:val="006B74D1"/>
    <w:rsid w:val="006B79F4"/>
    <w:rsid w:val="006B7A25"/>
    <w:rsid w:val="006B7A4E"/>
    <w:rsid w:val="006B7AEA"/>
    <w:rsid w:val="006B7BA7"/>
    <w:rsid w:val="006B7BE0"/>
    <w:rsid w:val="006B7F5A"/>
    <w:rsid w:val="006C0164"/>
    <w:rsid w:val="006C04C8"/>
    <w:rsid w:val="006C04C9"/>
    <w:rsid w:val="006C0528"/>
    <w:rsid w:val="006C08EF"/>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A73"/>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921"/>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7A4"/>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4B9C"/>
    <w:rsid w:val="006F516F"/>
    <w:rsid w:val="006F531F"/>
    <w:rsid w:val="006F532F"/>
    <w:rsid w:val="006F53AD"/>
    <w:rsid w:val="006F554E"/>
    <w:rsid w:val="006F5601"/>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625"/>
    <w:rsid w:val="0070574D"/>
    <w:rsid w:val="0070579B"/>
    <w:rsid w:val="0070579F"/>
    <w:rsid w:val="007057AA"/>
    <w:rsid w:val="00705B37"/>
    <w:rsid w:val="00705FA5"/>
    <w:rsid w:val="0070618B"/>
    <w:rsid w:val="007061A6"/>
    <w:rsid w:val="00706354"/>
    <w:rsid w:val="00706466"/>
    <w:rsid w:val="007066FF"/>
    <w:rsid w:val="00706777"/>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5E7A"/>
    <w:rsid w:val="0071615D"/>
    <w:rsid w:val="00716193"/>
    <w:rsid w:val="0071643A"/>
    <w:rsid w:val="00716706"/>
    <w:rsid w:val="00716735"/>
    <w:rsid w:val="007167C6"/>
    <w:rsid w:val="0071682C"/>
    <w:rsid w:val="00716980"/>
    <w:rsid w:val="00716B99"/>
    <w:rsid w:val="00717206"/>
    <w:rsid w:val="00717661"/>
    <w:rsid w:val="00717A5C"/>
    <w:rsid w:val="00717B26"/>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247"/>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680"/>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291"/>
    <w:rsid w:val="0074548D"/>
    <w:rsid w:val="00745594"/>
    <w:rsid w:val="00745A9D"/>
    <w:rsid w:val="00745C46"/>
    <w:rsid w:val="00745C50"/>
    <w:rsid w:val="00745C7D"/>
    <w:rsid w:val="00746088"/>
    <w:rsid w:val="007464C8"/>
    <w:rsid w:val="00746708"/>
    <w:rsid w:val="00746C07"/>
    <w:rsid w:val="00746F59"/>
    <w:rsid w:val="00746F5B"/>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E6E"/>
    <w:rsid w:val="00753E9B"/>
    <w:rsid w:val="00754410"/>
    <w:rsid w:val="00754690"/>
    <w:rsid w:val="00754A83"/>
    <w:rsid w:val="00754B24"/>
    <w:rsid w:val="00754B6D"/>
    <w:rsid w:val="00754D91"/>
    <w:rsid w:val="0075511C"/>
    <w:rsid w:val="00755151"/>
    <w:rsid w:val="00755C3C"/>
    <w:rsid w:val="00755E79"/>
    <w:rsid w:val="0075613A"/>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740"/>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EE2"/>
    <w:rsid w:val="00765F45"/>
    <w:rsid w:val="00766210"/>
    <w:rsid w:val="0076628D"/>
    <w:rsid w:val="00766329"/>
    <w:rsid w:val="00766907"/>
    <w:rsid w:val="00766BCA"/>
    <w:rsid w:val="00766FB9"/>
    <w:rsid w:val="00766FC8"/>
    <w:rsid w:val="00767082"/>
    <w:rsid w:val="00767683"/>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7B"/>
    <w:rsid w:val="007717B3"/>
    <w:rsid w:val="00771A81"/>
    <w:rsid w:val="00771BB3"/>
    <w:rsid w:val="00771BEA"/>
    <w:rsid w:val="00771E6A"/>
    <w:rsid w:val="0077226A"/>
    <w:rsid w:val="007722B5"/>
    <w:rsid w:val="00772777"/>
    <w:rsid w:val="007727FF"/>
    <w:rsid w:val="00772BE8"/>
    <w:rsid w:val="00773004"/>
    <w:rsid w:val="0077318B"/>
    <w:rsid w:val="00773205"/>
    <w:rsid w:val="00773211"/>
    <w:rsid w:val="007732AC"/>
    <w:rsid w:val="007738EB"/>
    <w:rsid w:val="007738F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ADE"/>
    <w:rsid w:val="00776B71"/>
    <w:rsid w:val="007771AC"/>
    <w:rsid w:val="00777298"/>
    <w:rsid w:val="007772A9"/>
    <w:rsid w:val="0077739A"/>
    <w:rsid w:val="00777711"/>
    <w:rsid w:val="00777A10"/>
    <w:rsid w:val="00777CC6"/>
    <w:rsid w:val="00777EE8"/>
    <w:rsid w:val="00777F45"/>
    <w:rsid w:val="007801BF"/>
    <w:rsid w:val="00780204"/>
    <w:rsid w:val="00780267"/>
    <w:rsid w:val="00780363"/>
    <w:rsid w:val="007809F6"/>
    <w:rsid w:val="00780D75"/>
    <w:rsid w:val="00781059"/>
    <w:rsid w:val="007814A3"/>
    <w:rsid w:val="00781902"/>
    <w:rsid w:val="00781EE1"/>
    <w:rsid w:val="00781F08"/>
    <w:rsid w:val="00782166"/>
    <w:rsid w:val="00782252"/>
    <w:rsid w:val="0078229B"/>
    <w:rsid w:val="007824D6"/>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0CD1"/>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996"/>
    <w:rsid w:val="007A3C12"/>
    <w:rsid w:val="007A41E2"/>
    <w:rsid w:val="007A433C"/>
    <w:rsid w:val="007A44A9"/>
    <w:rsid w:val="007A4830"/>
    <w:rsid w:val="007A4B12"/>
    <w:rsid w:val="007A4D90"/>
    <w:rsid w:val="007A4D99"/>
    <w:rsid w:val="007A528A"/>
    <w:rsid w:val="007A546A"/>
    <w:rsid w:val="007A563F"/>
    <w:rsid w:val="007A5936"/>
    <w:rsid w:val="007A5BC9"/>
    <w:rsid w:val="007A5D00"/>
    <w:rsid w:val="007A5FC1"/>
    <w:rsid w:val="007A601D"/>
    <w:rsid w:val="007A608E"/>
    <w:rsid w:val="007A60E2"/>
    <w:rsid w:val="007A62E5"/>
    <w:rsid w:val="007A66D3"/>
    <w:rsid w:val="007A69CC"/>
    <w:rsid w:val="007A6CDB"/>
    <w:rsid w:val="007A7179"/>
    <w:rsid w:val="007A7424"/>
    <w:rsid w:val="007A744C"/>
    <w:rsid w:val="007A7AEA"/>
    <w:rsid w:val="007A7B4E"/>
    <w:rsid w:val="007A7B91"/>
    <w:rsid w:val="007A7F85"/>
    <w:rsid w:val="007B0116"/>
    <w:rsid w:val="007B01B0"/>
    <w:rsid w:val="007B0216"/>
    <w:rsid w:val="007B067E"/>
    <w:rsid w:val="007B06D3"/>
    <w:rsid w:val="007B0C12"/>
    <w:rsid w:val="007B0C7B"/>
    <w:rsid w:val="007B0C93"/>
    <w:rsid w:val="007B0CC1"/>
    <w:rsid w:val="007B0CD0"/>
    <w:rsid w:val="007B0DF3"/>
    <w:rsid w:val="007B0EAC"/>
    <w:rsid w:val="007B1325"/>
    <w:rsid w:val="007B13AA"/>
    <w:rsid w:val="007B13F8"/>
    <w:rsid w:val="007B142D"/>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516"/>
    <w:rsid w:val="007B562A"/>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1AF"/>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69A"/>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A7A"/>
    <w:rsid w:val="007E2BB8"/>
    <w:rsid w:val="007E2CD5"/>
    <w:rsid w:val="007E2E78"/>
    <w:rsid w:val="007E3130"/>
    <w:rsid w:val="007E3359"/>
    <w:rsid w:val="007E3504"/>
    <w:rsid w:val="007E366C"/>
    <w:rsid w:val="007E3876"/>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58D"/>
    <w:rsid w:val="007F274B"/>
    <w:rsid w:val="007F2824"/>
    <w:rsid w:val="007F31D8"/>
    <w:rsid w:val="007F33DB"/>
    <w:rsid w:val="007F35AD"/>
    <w:rsid w:val="007F3701"/>
    <w:rsid w:val="007F3745"/>
    <w:rsid w:val="007F38BD"/>
    <w:rsid w:val="007F3A56"/>
    <w:rsid w:val="007F3B15"/>
    <w:rsid w:val="007F3E8C"/>
    <w:rsid w:val="007F3EEA"/>
    <w:rsid w:val="007F3F69"/>
    <w:rsid w:val="007F411E"/>
    <w:rsid w:val="007F441A"/>
    <w:rsid w:val="007F470E"/>
    <w:rsid w:val="007F48A8"/>
    <w:rsid w:val="007F48B5"/>
    <w:rsid w:val="007F4901"/>
    <w:rsid w:val="007F4BF3"/>
    <w:rsid w:val="007F4E3F"/>
    <w:rsid w:val="007F4EE6"/>
    <w:rsid w:val="007F4F23"/>
    <w:rsid w:val="007F4F9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ADA"/>
    <w:rsid w:val="007F6B2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D7C"/>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A5D"/>
    <w:rsid w:val="00805BD8"/>
    <w:rsid w:val="00805CAF"/>
    <w:rsid w:val="00805DE3"/>
    <w:rsid w:val="00806127"/>
    <w:rsid w:val="0080694C"/>
    <w:rsid w:val="00806CBF"/>
    <w:rsid w:val="0080736A"/>
    <w:rsid w:val="00807394"/>
    <w:rsid w:val="008074D7"/>
    <w:rsid w:val="00807BEC"/>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CC1"/>
    <w:rsid w:val="00812EF2"/>
    <w:rsid w:val="0081307A"/>
    <w:rsid w:val="00813156"/>
    <w:rsid w:val="008131D8"/>
    <w:rsid w:val="008138CC"/>
    <w:rsid w:val="00813EFF"/>
    <w:rsid w:val="00814579"/>
    <w:rsid w:val="0081481D"/>
    <w:rsid w:val="00814C34"/>
    <w:rsid w:val="00814CD5"/>
    <w:rsid w:val="008150D2"/>
    <w:rsid w:val="0081516B"/>
    <w:rsid w:val="008155D7"/>
    <w:rsid w:val="00815B4E"/>
    <w:rsid w:val="00816056"/>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70"/>
    <w:rsid w:val="008229D7"/>
    <w:rsid w:val="00822ABA"/>
    <w:rsid w:val="00822CE6"/>
    <w:rsid w:val="00823190"/>
    <w:rsid w:val="00823307"/>
    <w:rsid w:val="00823480"/>
    <w:rsid w:val="00823631"/>
    <w:rsid w:val="00823B14"/>
    <w:rsid w:val="00823E45"/>
    <w:rsid w:val="00823EFF"/>
    <w:rsid w:val="008241C8"/>
    <w:rsid w:val="008246FE"/>
    <w:rsid w:val="0082489A"/>
    <w:rsid w:val="0082494F"/>
    <w:rsid w:val="00824BC0"/>
    <w:rsid w:val="00824D94"/>
    <w:rsid w:val="008250B3"/>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05F"/>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E71"/>
    <w:rsid w:val="00845FBC"/>
    <w:rsid w:val="00845FF1"/>
    <w:rsid w:val="00846197"/>
    <w:rsid w:val="00846635"/>
    <w:rsid w:val="0084671D"/>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28B"/>
    <w:rsid w:val="00852310"/>
    <w:rsid w:val="008525B5"/>
    <w:rsid w:val="008526BA"/>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3AC6"/>
    <w:rsid w:val="0085442C"/>
    <w:rsid w:val="0085453A"/>
    <w:rsid w:val="008546F7"/>
    <w:rsid w:val="008548C6"/>
    <w:rsid w:val="008549A9"/>
    <w:rsid w:val="00854C61"/>
    <w:rsid w:val="00854E8E"/>
    <w:rsid w:val="00855013"/>
    <w:rsid w:val="008555BA"/>
    <w:rsid w:val="00855B81"/>
    <w:rsid w:val="00855BF2"/>
    <w:rsid w:val="00855D81"/>
    <w:rsid w:val="00855F21"/>
    <w:rsid w:val="00855F94"/>
    <w:rsid w:val="0085605A"/>
    <w:rsid w:val="00856275"/>
    <w:rsid w:val="008565BE"/>
    <w:rsid w:val="008567B7"/>
    <w:rsid w:val="0085693F"/>
    <w:rsid w:val="00856A6B"/>
    <w:rsid w:val="00856D64"/>
    <w:rsid w:val="00856DF1"/>
    <w:rsid w:val="00856E0C"/>
    <w:rsid w:val="008570DD"/>
    <w:rsid w:val="0085729C"/>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0E2D"/>
    <w:rsid w:val="008610A9"/>
    <w:rsid w:val="00861113"/>
    <w:rsid w:val="008611E5"/>
    <w:rsid w:val="008612D8"/>
    <w:rsid w:val="0086131E"/>
    <w:rsid w:val="008613B0"/>
    <w:rsid w:val="008615E0"/>
    <w:rsid w:val="008617E6"/>
    <w:rsid w:val="00861812"/>
    <w:rsid w:val="00861A74"/>
    <w:rsid w:val="00861A81"/>
    <w:rsid w:val="00861ED5"/>
    <w:rsid w:val="00862157"/>
    <w:rsid w:val="00862288"/>
    <w:rsid w:val="00862771"/>
    <w:rsid w:val="00862861"/>
    <w:rsid w:val="008629F6"/>
    <w:rsid w:val="0086312F"/>
    <w:rsid w:val="008632A0"/>
    <w:rsid w:val="00863369"/>
    <w:rsid w:val="00863586"/>
    <w:rsid w:val="0086369F"/>
    <w:rsid w:val="00863838"/>
    <w:rsid w:val="008639DF"/>
    <w:rsid w:val="00863BE4"/>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3"/>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2BC"/>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1D6"/>
    <w:rsid w:val="00882574"/>
    <w:rsid w:val="00882594"/>
    <w:rsid w:val="0088320F"/>
    <w:rsid w:val="0088325A"/>
    <w:rsid w:val="00883269"/>
    <w:rsid w:val="0088339D"/>
    <w:rsid w:val="00883A76"/>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02"/>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1A"/>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12F"/>
    <w:rsid w:val="008A22D2"/>
    <w:rsid w:val="008A2AD1"/>
    <w:rsid w:val="008A2B8E"/>
    <w:rsid w:val="008A2E8C"/>
    <w:rsid w:val="008A306E"/>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4B6"/>
    <w:rsid w:val="008A5706"/>
    <w:rsid w:val="008A596D"/>
    <w:rsid w:val="008A5A66"/>
    <w:rsid w:val="008A5E6F"/>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08"/>
    <w:rsid w:val="008B0BDD"/>
    <w:rsid w:val="008B0D6C"/>
    <w:rsid w:val="008B0E96"/>
    <w:rsid w:val="008B1025"/>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476"/>
    <w:rsid w:val="008B45C3"/>
    <w:rsid w:val="008B4724"/>
    <w:rsid w:val="008B4848"/>
    <w:rsid w:val="008B4F9C"/>
    <w:rsid w:val="008B55A8"/>
    <w:rsid w:val="008B5748"/>
    <w:rsid w:val="008B57B7"/>
    <w:rsid w:val="008B589F"/>
    <w:rsid w:val="008B6018"/>
    <w:rsid w:val="008B6055"/>
    <w:rsid w:val="008B6238"/>
    <w:rsid w:val="008B6567"/>
    <w:rsid w:val="008B6A83"/>
    <w:rsid w:val="008B6D36"/>
    <w:rsid w:val="008B6E84"/>
    <w:rsid w:val="008B70DC"/>
    <w:rsid w:val="008B7144"/>
    <w:rsid w:val="008B7283"/>
    <w:rsid w:val="008B761A"/>
    <w:rsid w:val="008B7F8B"/>
    <w:rsid w:val="008C01CA"/>
    <w:rsid w:val="008C0247"/>
    <w:rsid w:val="008C0561"/>
    <w:rsid w:val="008C06BD"/>
    <w:rsid w:val="008C06C3"/>
    <w:rsid w:val="008C0900"/>
    <w:rsid w:val="008C09BB"/>
    <w:rsid w:val="008C0E98"/>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4ED"/>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BD8"/>
    <w:rsid w:val="008D1BF3"/>
    <w:rsid w:val="008D1CE8"/>
    <w:rsid w:val="008D26C6"/>
    <w:rsid w:val="008D2757"/>
    <w:rsid w:val="008D276B"/>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B85"/>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6F8F"/>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1B2"/>
    <w:rsid w:val="008F4563"/>
    <w:rsid w:val="008F45AE"/>
    <w:rsid w:val="008F47C0"/>
    <w:rsid w:val="008F4859"/>
    <w:rsid w:val="008F4895"/>
    <w:rsid w:val="008F4B14"/>
    <w:rsid w:val="008F4E30"/>
    <w:rsid w:val="008F5269"/>
    <w:rsid w:val="008F55D0"/>
    <w:rsid w:val="008F587B"/>
    <w:rsid w:val="008F58B7"/>
    <w:rsid w:val="008F5A11"/>
    <w:rsid w:val="008F5C99"/>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5E9"/>
    <w:rsid w:val="009039A7"/>
    <w:rsid w:val="00903A01"/>
    <w:rsid w:val="00903AC0"/>
    <w:rsid w:val="00903B0D"/>
    <w:rsid w:val="00903B30"/>
    <w:rsid w:val="00903E3E"/>
    <w:rsid w:val="00903F88"/>
    <w:rsid w:val="00904681"/>
    <w:rsid w:val="0090487D"/>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36E"/>
    <w:rsid w:val="00910865"/>
    <w:rsid w:val="00910890"/>
    <w:rsid w:val="00910987"/>
    <w:rsid w:val="00910A76"/>
    <w:rsid w:val="00910D79"/>
    <w:rsid w:val="00910F9B"/>
    <w:rsid w:val="00911273"/>
    <w:rsid w:val="0091186E"/>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659"/>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31"/>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0C7"/>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760"/>
    <w:rsid w:val="009329BB"/>
    <w:rsid w:val="00932AF3"/>
    <w:rsid w:val="00932C70"/>
    <w:rsid w:val="0093303C"/>
    <w:rsid w:val="00933586"/>
    <w:rsid w:val="00933941"/>
    <w:rsid w:val="00933BB8"/>
    <w:rsid w:val="00933D67"/>
    <w:rsid w:val="00933D81"/>
    <w:rsid w:val="00934459"/>
    <w:rsid w:val="00934AB0"/>
    <w:rsid w:val="00934AD7"/>
    <w:rsid w:val="00934B99"/>
    <w:rsid w:val="00934C47"/>
    <w:rsid w:val="00934EAB"/>
    <w:rsid w:val="0093520C"/>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143"/>
    <w:rsid w:val="009402FB"/>
    <w:rsid w:val="00940490"/>
    <w:rsid w:val="0094060B"/>
    <w:rsid w:val="0094098B"/>
    <w:rsid w:val="009409CF"/>
    <w:rsid w:val="00940C18"/>
    <w:rsid w:val="009410BF"/>
    <w:rsid w:val="00941196"/>
    <w:rsid w:val="00941903"/>
    <w:rsid w:val="00941965"/>
    <w:rsid w:val="00941B91"/>
    <w:rsid w:val="00941D8B"/>
    <w:rsid w:val="00941ECE"/>
    <w:rsid w:val="00942577"/>
    <w:rsid w:val="009426AC"/>
    <w:rsid w:val="009427A2"/>
    <w:rsid w:val="00942842"/>
    <w:rsid w:val="009428EA"/>
    <w:rsid w:val="00942BD8"/>
    <w:rsid w:val="00942D21"/>
    <w:rsid w:val="0094300F"/>
    <w:rsid w:val="009431E2"/>
    <w:rsid w:val="009432EA"/>
    <w:rsid w:val="009435E6"/>
    <w:rsid w:val="0094366D"/>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F2"/>
    <w:rsid w:val="0095141B"/>
    <w:rsid w:val="00951559"/>
    <w:rsid w:val="009517AB"/>
    <w:rsid w:val="0095189B"/>
    <w:rsid w:val="0095197B"/>
    <w:rsid w:val="009519E8"/>
    <w:rsid w:val="00951C99"/>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B0D"/>
    <w:rsid w:val="00953CF3"/>
    <w:rsid w:val="00953FD0"/>
    <w:rsid w:val="00954318"/>
    <w:rsid w:val="009543C9"/>
    <w:rsid w:val="00954514"/>
    <w:rsid w:val="009546D9"/>
    <w:rsid w:val="0095475D"/>
    <w:rsid w:val="00954A97"/>
    <w:rsid w:val="00954DA1"/>
    <w:rsid w:val="009554CF"/>
    <w:rsid w:val="009555D4"/>
    <w:rsid w:val="0095563A"/>
    <w:rsid w:val="00955689"/>
    <w:rsid w:val="0095575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3A"/>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769E"/>
    <w:rsid w:val="0097776C"/>
    <w:rsid w:val="00977833"/>
    <w:rsid w:val="00977A52"/>
    <w:rsid w:val="00977AE1"/>
    <w:rsid w:val="00977B6A"/>
    <w:rsid w:val="00977DCF"/>
    <w:rsid w:val="00977E02"/>
    <w:rsid w:val="00977E88"/>
    <w:rsid w:val="00980112"/>
    <w:rsid w:val="009802F5"/>
    <w:rsid w:val="009803D3"/>
    <w:rsid w:val="00980534"/>
    <w:rsid w:val="0098062C"/>
    <w:rsid w:val="00980858"/>
    <w:rsid w:val="00980A99"/>
    <w:rsid w:val="00980DFC"/>
    <w:rsid w:val="0098114A"/>
    <w:rsid w:val="00981762"/>
    <w:rsid w:val="00981897"/>
    <w:rsid w:val="00981EF2"/>
    <w:rsid w:val="009824C2"/>
    <w:rsid w:val="00982930"/>
    <w:rsid w:val="00982BE4"/>
    <w:rsid w:val="00982E01"/>
    <w:rsid w:val="00982ED1"/>
    <w:rsid w:val="009830B5"/>
    <w:rsid w:val="009831C9"/>
    <w:rsid w:val="009833CC"/>
    <w:rsid w:val="00983428"/>
    <w:rsid w:val="00983895"/>
    <w:rsid w:val="00983976"/>
    <w:rsid w:val="00983C62"/>
    <w:rsid w:val="00983CF0"/>
    <w:rsid w:val="00984229"/>
    <w:rsid w:val="0098446E"/>
    <w:rsid w:val="009847C8"/>
    <w:rsid w:val="00984EE1"/>
    <w:rsid w:val="00984F3A"/>
    <w:rsid w:val="0098519F"/>
    <w:rsid w:val="00985205"/>
    <w:rsid w:val="00985BA9"/>
    <w:rsid w:val="00985BED"/>
    <w:rsid w:val="00985D51"/>
    <w:rsid w:val="00985E33"/>
    <w:rsid w:val="0098617F"/>
    <w:rsid w:val="009861C8"/>
    <w:rsid w:val="0098649E"/>
    <w:rsid w:val="00986503"/>
    <w:rsid w:val="00986729"/>
    <w:rsid w:val="009868CC"/>
    <w:rsid w:val="0098696F"/>
    <w:rsid w:val="00986E09"/>
    <w:rsid w:val="0098710F"/>
    <w:rsid w:val="0098727C"/>
    <w:rsid w:val="009873B9"/>
    <w:rsid w:val="00987C20"/>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5CBE"/>
    <w:rsid w:val="00996364"/>
    <w:rsid w:val="00996450"/>
    <w:rsid w:val="00996862"/>
    <w:rsid w:val="00996928"/>
    <w:rsid w:val="00996D2D"/>
    <w:rsid w:val="00996F0F"/>
    <w:rsid w:val="00997100"/>
    <w:rsid w:val="00997327"/>
    <w:rsid w:val="0099748B"/>
    <w:rsid w:val="009977A4"/>
    <w:rsid w:val="00997857"/>
    <w:rsid w:val="009979E4"/>
    <w:rsid w:val="00997ACF"/>
    <w:rsid w:val="00997B6A"/>
    <w:rsid w:val="00997BDE"/>
    <w:rsid w:val="009A01AB"/>
    <w:rsid w:val="009A052A"/>
    <w:rsid w:val="009A06BC"/>
    <w:rsid w:val="009A0871"/>
    <w:rsid w:val="009A0902"/>
    <w:rsid w:val="009A0CA4"/>
    <w:rsid w:val="009A11C4"/>
    <w:rsid w:val="009A1458"/>
    <w:rsid w:val="009A1480"/>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7A"/>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350"/>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8DE"/>
    <w:rsid w:val="009B296F"/>
    <w:rsid w:val="009B2AD2"/>
    <w:rsid w:val="009B2C49"/>
    <w:rsid w:val="009B2D54"/>
    <w:rsid w:val="009B2F4A"/>
    <w:rsid w:val="009B30A0"/>
    <w:rsid w:val="009B30D6"/>
    <w:rsid w:val="009B34E0"/>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03"/>
    <w:rsid w:val="009C0457"/>
    <w:rsid w:val="009C0858"/>
    <w:rsid w:val="009C0B23"/>
    <w:rsid w:val="009C0B63"/>
    <w:rsid w:val="009C0CC3"/>
    <w:rsid w:val="009C0CDC"/>
    <w:rsid w:val="009C0D03"/>
    <w:rsid w:val="009C0D97"/>
    <w:rsid w:val="009C1186"/>
    <w:rsid w:val="009C12C4"/>
    <w:rsid w:val="009C1309"/>
    <w:rsid w:val="009C14A3"/>
    <w:rsid w:val="009C15AA"/>
    <w:rsid w:val="009C15B1"/>
    <w:rsid w:val="009C18F4"/>
    <w:rsid w:val="009C1CEB"/>
    <w:rsid w:val="009C1CF7"/>
    <w:rsid w:val="009C1D75"/>
    <w:rsid w:val="009C2043"/>
    <w:rsid w:val="009C2398"/>
    <w:rsid w:val="009C2401"/>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97"/>
    <w:rsid w:val="009C46EE"/>
    <w:rsid w:val="009C472D"/>
    <w:rsid w:val="009C479F"/>
    <w:rsid w:val="009C4946"/>
    <w:rsid w:val="009C4AF2"/>
    <w:rsid w:val="009C58A0"/>
    <w:rsid w:val="009C59F3"/>
    <w:rsid w:val="009C5BFD"/>
    <w:rsid w:val="009C61C8"/>
    <w:rsid w:val="009C622C"/>
    <w:rsid w:val="009C6425"/>
    <w:rsid w:val="009C6492"/>
    <w:rsid w:val="009C6810"/>
    <w:rsid w:val="009C6CBE"/>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91"/>
    <w:rsid w:val="009E1DAF"/>
    <w:rsid w:val="009E1EBE"/>
    <w:rsid w:val="009E1F6F"/>
    <w:rsid w:val="009E1FAA"/>
    <w:rsid w:val="009E209C"/>
    <w:rsid w:val="009E2200"/>
    <w:rsid w:val="009E2322"/>
    <w:rsid w:val="009E238C"/>
    <w:rsid w:val="009E2436"/>
    <w:rsid w:val="009E2E47"/>
    <w:rsid w:val="009E2F1B"/>
    <w:rsid w:val="009E3191"/>
    <w:rsid w:val="009E336D"/>
    <w:rsid w:val="009E36B3"/>
    <w:rsid w:val="009E3BE9"/>
    <w:rsid w:val="009E4162"/>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60F"/>
    <w:rsid w:val="009E788C"/>
    <w:rsid w:val="009E78B5"/>
    <w:rsid w:val="009E7CE9"/>
    <w:rsid w:val="009E7DD8"/>
    <w:rsid w:val="009F0156"/>
    <w:rsid w:val="009F0399"/>
    <w:rsid w:val="009F05E8"/>
    <w:rsid w:val="009F07CE"/>
    <w:rsid w:val="009F093D"/>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A03"/>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1D9"/>
    <w:rsid w:val="00A017A5"/>
    <w:rsid w:val="00A0187B"/>
    <w:rsid w:val="00A01B7C"/>
    <w:rsid w:val="00A01BD3"/>
    <w:rsid w:val="00A01ED4"/>
    <w:rsid w:val="00A02311"/>
    <w:rsid w:val="00A0238F"/>
    <w:rsid w:val="00A02A55"/>
    <w:rsid w:val="00A02C79"/>
    <w:rsid w:val="00A02D7C"/>
    <w:rsid w:val="00A02F2D"/>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79B"/>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49F"/>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2782D"/>
    <w:rsid w:val="00A301DD"/>
    <w:rsid w:val="00A303CD"/>
    <w:rsid w:val="00A30438"/>
    <w:rsid w:val="00A30746"/>
    <w:rsid w:val="00A30AD7"/>
    <w:rsid w:val="00A30B2D"/>
    <w:rsid w:val="00A30E02"/>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4F4"/>
    <w:rsid w:val="00A3450B"/>
    <w:rsid w:val="00A34521"/>
    <w:rsid w:val="00A3458F"/>
    <w:rsid w:val="00A3461B"/>
    <w:rsid w:val="00A35170"/>
    <w:rsid w:val="00A35310"/>
    <w:rsid w:val="00A35340"/>
    <w:rsid w:val="00A35346"/>
    <w:rsid w:val="00A35690"/>
    <w:rsid w:val="00A35828"/>
    <w:rsid w:val="00A35968"/>
    <w:rsid w:val="00A35D13"/>
    <w:rsid w:val="00A35E3D"/>
    <w:rsid w:val="00A35E42"/>
    <w:rsid w:val="00A360BB"/>
    <w:rsid w:val="00A360E6"/>
    <w:rsid w:val="00A36B9D"/>
    <w:rsid w:val="00A3705D"/>
    <w:rsid w:val="00A37134"/>
    <w:rsid w:val="00A37247"/>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CE0"/>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1D5"/>
    <w:rsid w:val="00A45306"/>
    <w:rsid w:val="00A45355"/>
    <w:rsid w:val="00A454EB"/>
    <w:rsid w:val="00A458EF"/>
    <w:rsid w:val="00A46188"/>
    <w:rsid w:val="00A4683F"/>
    <w:rsid w:val="00A46950"/>
    <w:rsid w:val="00A46F9B"/>
    <w:rsid w:val="00A46FB7"/>
    <w:rsid w:val="00A471CA"/>
    <w:rsid w:val="00A4736C"/>
    <w:rsid w:val="00A47607"/>
    <w:rsid w:val="00A477BC"/>
    <w:rsid w:val="00A47E36"/>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4C"/>
    <w:rsid w:val="00A63468"/>
    <w:rsid w:val="00A637CC"/>
    <w:rsid w:val="00A63853"/>
    <w:rsid w:val="00A63C8E"/>
    <w:rsid w:val="00A63D17"/>
    <w:rsid w:val="00A640A7"/>
    <w:rsid w:val="00A64131"/>
    <w:rsid w:val="00A6436E"/>
    <w:rsid w:val="00A64450"/>
    <w:rsid w:val="00A64512"/>
    <w:rsid w:val="00A6478C"/>
    <w:rsid w:val="00A647B0"/>
    <w:rsid w:val="00A649B6"/>
    <w:rsid w:val="00A64C2B"/>
    <w:rsid w:val="00A64C6C"/>
    <w:rsid w:val="00A65127"/>
    <w:rsid w:val="00A651B0"/>
    <w:rsid w:val="00A6533D"/>
    <w:rsid w:val="00A65484"/>
    <w:rsid w:val="00A65730"/>
    <w:rsid w:val="00A65783"/>
    <w:rsid w:val="00A65F76"/>
    <w:rsid w:val="00A6617C"/>
    <w:rsid w:val="00A665DF"/>
    <w:rsid w:val="00A665EE"/>
    <w:rsid w:val="00A6670C"/>
    <w:rsid w:val="00A667A7"/>
    <w:rsid w:val="00A66B1D"/>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B90"/>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95F"/>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4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1D"/>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4A45"/>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A7C7A"/>
    <w:rsid w:val="00AB0784"/>
    <w:rsid w:val="00AB0F5C"/>
    <w:rsid w:val="00AB14BB"/>
    <w:rsid w:val="00AB1594"/>
    <w:rsid w:val="00AB1710"/>
    <w:rsid w:val="00AB1893"/>
    <w:rsid w:val="00AB18F1"/>
    <w:rsid w:val="00AB1A2D"/>
    <w:rsid w:val="00AB1B36"/>
    <w:rsid w:val="00AB1CCE"/>
    <w:rsid w:val="00AB1CE7"/>
    <w:rsid w:val="00AB1F31"/>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4AF"/>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66A"/>
    <w:rsid w:val="00AC1842"/>
    <w:rsid w:val="00AC19FF"/>
    <w:rsid w:val="00AC1A3D"/>
    <w:rsid w:val="00AC210B"/>
    <w:rsid w:val="00AC230D"/>
    <w:rsid w:val="00AC263A"/>
    <w:rsid w:val="00AC2652"/>
    <w:rsid w:val="00AC273A"/>
    <w:rsid w:val="00AC2CF7"/>
    <w:rsid w:val="00AC2EFA"/>
    <w:rsid w:val="00AC300A"/>
    <w:rsid w:val="00AC3101"/>
    <w:rsid w:val="00AC367E"/>
    <w:rsid w:val="00AC3797"/>
    <w:rsid w:val="00AC37A3"/>
    <w:rsid w:val="00AC39DA"/>
    <w:rsid w:val="00AC3A66"/>
    <w:rsid w:val="00AC3BD7"/>
    <w:rsid w:val="00AC3FF2"/>
    <w:rsid w:val="00AC4200"/>
    <w:rsid w:val="00AC43B2"/>
    <w:rsid w:val="00AC45D1"/>
    <w:rsid w:val="00AC45EC"/>
    <w:rsid w:val="00AC46C7"/>
    <w:rsid w:val="00AC47DD"/>
    <w:rsid w:val="00AC4982"/>
    <w:rsid w:val="00AC4B0D"/>
    <w:rsid w:val="00AC4C76"/>
    <w:rsid w:val="00AC4E3C"/>
    <w:rsid w:val="00AC4E81"/>
    <w:rsid w:val="00AC5086"/>
    <w:rsid w:val="00AC53D5"/>
    <w:rsid w:val="00AC5830"/>
    <w:rsid w:val="00AC59D8"/>
    <w:rsid w:val="00AC5C49"/>
    <w:rsid w:val="00AC5EA3"/>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90"/>
    <w:rsid w:val="00AD51CE"/>
    <w:rsid w:val="00AD5335"/>
    <w:rsid w:val="00AD56F5"/>
    <w:rsid w:val="00AD5750"/>
    <w:rsid w:val="00AD5960"/>
    <w:rsid w:val="00AD5AFD"/>
    <w:rsid w:val="00AD5D7C"/>
    <w:rsid w:val="00AD5D7E"/>
    <w:rsid w:val="00AD5ED6"/>
    <w:rsid w:val="00AD5F04"/>
    <w:rsid w:val="00AD5F74"/>
    <w:rsid w:val="00AD6030"/>
    <w:rsid w:val="00AD610C"/>
    <w:rsid w:val="00AD6301"/>
    <w:rsid w:val="00AD664E"/>
    <w:rsid w:val="00AD66FA"/>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C5D"/>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608"/>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001"/>
    <w:rsid w:val="00AF0165"/>
    <w:rsid w:val="00AF043D"/>
    <w:rsid w:val="00AF08A6"/>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4F3"/>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757"/>
    <w:rsid w:val="00B01816"/>
    <w:rsid w:val="00B01DDA"/>
    <w:rsid w:val="00B01DEA"/>
    <w:rsid w:val="00B01E32"/>
    <w:rsid w:val="00B01E90"/>
    <w:rsid w:val="00B01F0E"/>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3E1"/>
    <w:rsid w:val="00B10444"/>
    <w:rsid w:val="00B108AF"/>
    <w:rsid w:val="00B10939"/>
    <w:rsid w:val="00B10A4D"/>
    <w:rsid w:val="00B10BE4"/>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10"/>
    <w:rsid w:val="00B27D44"/>
    <w:rsid w:val="00B27F2A"/>
    <w:rsid w:val="00B300CC"/>
    <w:rsid w:val="00B301C3"/>
    <w:rsid w:val="00B30421"/>
    <w:rsid w:val="00B305B7"/>
    <w:rsid w:val="00B30958"/>
    <w:rsid w:val="00B30ABE"/>
    <w:rsid w:val="00B30CE5"/>
    <w:rsid w:val="00B31366"/>
    <w:rsid w:val="00B31427"/>
    <w:rsid w:val="00B3155F"/>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3FC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AE0"/>
    <w:rsid w:val="00B36BB0"/>
    <w:rsid w:val="00B36E12"/>
    <w:rsid w:val="00B36E95"/>
    <w:rsid w:val="00B36FC3"/>
    <w:rsid w:val="00B375D6"/>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2A7"/>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250"/>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59"/>
    <w:rsid w:val="00B551C1"/>
    <w:rsid w:val="00B55277"/>
    <w:rsid w:val="00B55833"/>
    <w:rsid w:val="00B55D15"/>
    <w:rsid w:val="00B561C7"/>
    <w:rsid w:val="00B56203"/>
    <w:rsid w:val="00B56467"/>
    <w:rsid w:val="00B567D3"/>
    <w:rsid w:val="00B569F3"/>
    <w:rsid w:val="00B56D17"/>
    <w:rsid w:val="00B57336"/>
    <w:rsid w:val="00B57410"/>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2FE"/>
    <w:rsid w:val="00B66659"/>
    <w:rsid w:val="00B666C7"/>
    <w:rsid w:val="00B666C9"/>
    <w:rsid w:val="00B66838"/>
    <w:rsid w:val="00B66A88"/>
    <w:rsid w:val="00B66B81"/>
    <w:rsid w:val="00B66D0F"/>
    <w:rsid w:val="00B66FCE"/>
    <w:rsid w:val="00B671A4"/>
    <w:rsid w:val="00B674AC"/>
    <w:rsid w:val="00B675B2"/>
    <w:rsid w:val="00B67B8E"/>
    <w:rsid w:val="00B67E31"/>
    <w:rsid w:val="00B67E4C"/>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63"/>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5F29"/>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3F5"/>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17E"/>
    <w:rsid w:val="00B932E0"/>
    <w:rsid w:val="00B93359"/>
    <w:rsid w:val="00B93395"/>
    <w:rsid w:val="00B9340C"/>
    <w:rsid w:val="00B935AD"/>
    <w:rsid w:val="00B935CF"/>
    <w:rsid w:val="00B93D01"/>
    <w:rsid w:val="00B93D54"/>
    <w:rsid w:val="00B93ED4"/>
    <w:rsid w:val="00B9440B"/>
    <w:rsid w:val="00B94418"/>
    <w:rsid w:val="00B94419"/>
    <w:rsid w:val="00B94453"/>
    <w:rsid w:val="00B94557"/>
    <w:rsid w:val="00B949DD"/>
    <w:rsid w:val="00B94C82"/>
    <w:rsid w:val="00B95970"/>
    <w:rsid w:val="00B95DD2"/>
    <w:rsid w:val="00B95EFF"/>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83"/>
    <w:rsid w:val="00BA2CC7"/>
    <w:rsid w:val="00BA3134"/>
    <w:rsid w:val="00BA3363"/>
    <w:rsid w:val="00BA3485"/>
    <w:rsid w:val="00BA370B"/>
    <w:rsid w:val="00BA3A79"/>
    <w:rsid w:val="00BA3BC9"/>
    <w:rsid w:val="00BA3ECD"/>
    <w:rsid w:val="00BA405F"/>
    <w:rsid w:val="00BA4258"/>
    <w:rsid w:val="00BA4276"/>
    <w:rsid w:val="00BA4380"/>
    <w:rsid w:val="00BA456C"/>
    <w:rsid w:val="00BA4724"/>
    <w:rsid w:val="00BA48D1"/>
    <w:rsid w:val="00BA4987"/>
    <w:rsid w:val="00BA4D2D"/>
    <w:rsid w:val="00BA525E"/>
    <w:rsid w:val="00BA5333"/>
    <w:rsid w:val="00BA5637"/>
    <w:rsid w:val="00BA59DC"/>
    <w:rsid w:val="00BA5A69"/>
    <w:rsid w:val="00BA6263"/>
    <w:rsid w:val="00BA67FB"/>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C87"/>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CD2"/>
    <w:rsid w:val="00BB6E2B"/>
    <w:rsid w:val="00BB705A"/>
    <w:rsid w:val="00BB7070"/>
    <w:rsid w:val="00BB71CA"/>
    <w:rsid w:val="00BB7B8D"/>
    <w:rsid w:val="00BB7D75"/>
    <w:rsid w:val="00BB7FFD"/>
    <w:rsid w:val="00BC013B"/>
    <w:rsid w:val="00BC044C"/>
    <w:rsid w:val="00BC05C7"/>
    <w:rsid w:val="00BC06ED"/>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3E37"/>
    <w:rsid w:val="00BC4274"/>
    <w:rsid w:val="00BC431A"/>
    <w:rsid w:val="00BC4489"/>
    <w:rsid w:val="00BC462D"/>
    <w:rsid w:val="00BC4756"/>
    <w:rsid w:val="00BC480E"/>
    <w:rsid w:val="00BC48B4"/>
    <w:rsid w:val="00BC4A80"/>
    <w:rsid w:val="00BC5234"/>
    <w:rsid w:val="00BC52CE"/>
    <w:rsid w:val="00BC58C4"/>
    <w:rsid w:val="00BC58C5"/>
    <w:rsid w:val="00BC5907"/>
    <w:rsid w:val="00BC5966"/>
    <w:rsid w:val="00BC5B0E"/>
    <w:rsid w:val="00BC616D"/>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0DF"/>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688"/>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721"/>
    <w:rsid w:val="00BD7895"/>
    <w:rsid w:val="00BD79F4"/>
    <w:rsid w:val="00BD7DEF"/>
    <w:rsid w:val="00BE01D8"/>
    <w:rsid w:val="00BE04BB"/>
    <w:rsid w:val="00BE0A4A"/>
    <w:rsid w:val="00BE11F5"/>
    <w:rsid w:val="00BE164D"/>
    <w:rsid w:val="00BE165D"/>
    <w:rsid w:val="00BE1815"/>
    <w:rsid w:val="00BE189E"/>
    <w:rsid w:val="00BE18E3"/>
    <w:rsid w:val="00BE1927"/>
    <w:rsid w:val="00BE20D7"/>
    <w:rsid w:val="00BE20DC"/>
    <w:rsid w:val="00BE247C"/>
    <w:rsid w:val="00BE28BE"/>
    <w:rsid w:val="00BE2A4E"/>
    <w:rsid w:val="00BE2DC0"/>
    <w:rsid w:val="00BE30E7"/>
    <w:rsid w:val="00BE32FB"/>
    <w:rsid w:val="00BE3376"/>
    <w:rsid w:val="00BE3467"/>
    <w:rsid w:val="00BE376E"/>
    <w:rsid w:val="00BE3825"/>
    <w:rsid w:val="00BE3918"/>
    <w:rsid w:val="00BE3A65"/>
    <w:rsid w:val="00BE3B32"/>
    <w:rsid w:val="00BE3C8F"/>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D9F"/>
    <w:rsid w:val="00BF0E4E"/>
    <w:rsid w:val="00BF0F3A"/>
    <w:rsid w:val="00BF1083"/>
    <w:rsid w:val="00BF10CD"/>
    <w:rsid w:val="00BF11E7"/>
    <w:rsid w:val="00BF12FB"/>
    <w:rsid w:val="00BF142A"/>
    <w:rsid w:val="00BF1463"/>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08E"/>
    <w:rsid w:val="00BF41CF"/>
    <w:rsid w:val="00BF4C17"/>
    <w:rsid w:val="00BF5239"/>
    <w:rsid w:val="00BF5251"/>
    <w:rsid w:val="00BF54F2"/>
    <w:rsid w:val="00BF558D"/>
    <w:rsid w:val="00BF57FA"/>
    <w:rsid w:val="00BF591F"/>
    <w:rsid w:val="00BF5A8B"/>
    <w:rsid w:val="00BF5DC5"/>
    <w:rsid w:val="00BF5E8E"/>
    <w:rsid w:val="00BF6160"/>
    <w:rsid w:val="00BF66E7"/>
    <w:rsid w:val="00BF6852"/>
    <w:rsid w:val="00BF68C6"/>
    <w:rsid w:val="00BF6CE2"/>
    <w:rsid w:val="00BF6D47"/>
    <w:rsid w:val="00BF6D99"/>
    <w:rsid w:val="00BF6E51"/>
    <w:rsid w:val="00BF6EDA"/>
    <w:rsid w:val="00BF6FE3"/>
    <w:rsid w:val="00BF7460"/>
    <w:rsid w:val="00BF77E0"/>
    <w:rsid w:val="00BF7967"/>
    <w:rsid w:val="00BF79D4"/>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35C"/>
    <w:rsid w:val="00C054F2"/>
    <w:rsid w:val="00C05D88"/>
    <w:rsid w:val="00C06176"/>
    <w:rsid w:val="00C06210"/>
    <w:rsid w:val="00C0632E"/>
    <w:rsid w:val="00C064E8"/>
    <w:rsid w:val="00C065D4"/>
    <w:rsid w:val="00C0694C"/>
    <w:rsid w:val="00C0696B"/>
    <w:rsid w:val="00C06D89"/>
    <w:rsid w:val="00C06FD8"/>
    <w:rsid w:val="00C0711B"/>
    <w:rsid w:val="00C07175"/>
    <w:rsid w:val="00C0738C"/>
    <w:rsid w:val="00C0768F"/>
    <w:rsid w:val="00C07CB1"/>
    <w:rsid w:val="00C07DE0"/>
    <w:rsid w:val="00C07DF5"/>
    <w:rsid w:val="00C10773"/>
    <w:rsid w:val="00C10ECD"/>
    <w:rsid w:val="00C11135"/>
    <w:rsid w:val="00C11182"/>
    <w:rsid w:val="00C1128D"/>
    <w:rsid w:val="00C113FF"/>
    <w:rsid w:val="00C11496"/>
    <w:rsid w:val="00C115D8"/>
    <w:rsid w:val="00C115E3"/>
    <w:rsid w:val="00C1180C"/>
    <w:rsid w:val="00C1190F"/>
    <w:rsid w:val="00C12148"/>
    <w:rsid w:val="00C121D3"/>
    <w:rsid w:val="00C1226F"/>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66D"/>
    <w:rsid w:val="00C16805"/>
    <w:rsid w:val="00C16C7B"/>
    <w:rsid w:val="00C16E2A"/>
    <w:rsid w:val="00C16E6E"/>
    <w:rsid w:val="00C16FB2"/>
    <w:rsid w:val="00C17079"/>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27FDD"/>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CFA"/>
    <w:rsid w:val="00C35D42"/>
    <w:rsid w:val="00C364AF"/>
    <w:rsid w:val="00C36927"/>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2C8F"/>
    <w:rsid w:val="00C4339D"/>
    <w:rsid w:val="00C43705"/>
    <w:rsid w:val="00C438CE"/>
    <w:rsid w:val="00C43B12"/>
    <w:rsid w:val="00C43D63"/>
    <w:rsid w:val="00C44025"/>
    <w:rsid w:val="00C440C0"/>
    <w:rsid w:val="00C440DE"/>
    <w:rsid w:val="00C4413B"/>
    <w:rsid w:val="00C44240"/>
    <w:rsid w:val="00C44362"/>
    <w:rsid w:val="00C443D5"/>
    <w:rsid w:val="00C44566"/>
    <w:rsid w:val="00C4521A"/>
    <w:rsid w:val="00C455C3"/>
    <w:rsid w:val="00C45841"/>
    <w:rsid w:val="00C45A22"/>
    <w:rsid w:val="00C46184"/>
    <w:rsid w:val="00C46460"/>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93"/>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0631"/>
    <w:rsid w:val="00C60921"/>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77B24"/>
    <w:rsid w:val="00C801A9"/>
    <w:rsid w:val="00C801D4"/>
    <w:rsid w:val="00C8035D"/>
    <w:rsid w:val="00C80463"/>
    <w:rsid w:val="00C805AC"/>
    <w:rsid w:val="00C805C4"/>
    <w:rsid w:val="00C8076C"/>
    <w:rsid w:val="00C80A65"/>
    <w:rsid w:val="00C80B0A"/>
    <w:rsid w:val="00C80B55"/>
    <w:rsid w:val="00C80F56"/>
    <w:rsid w:val="00C81271"/>
    <w:rsid w:val="00C812C5"/>
    <w:rsid w:val="00C81DBD"/>
    <w:rsid w:val="00C81DDF"/>
    <w:rsid w:val="00C81E40"/>
    <w:rsid w:val="00C82335"/>
    <w:rsid w:val="00C823E2"/>
    <w:rsid w:val="00C824CB"/>
    <w:rsid w:val="00C825E3"/>
    <w:rsid w:val="00C82616"/>
    <w:rsid w:val="00C82B79"/>
    <w:rsid w:val="00C83106"/>
    <w:rsid w:val="00C832C7"/>
    <w:rsid w:val="00C8377C"/>
    <w:rsid w:val="00C83D0A"/>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2BC"/>
    <w:rsid w:val="00C9240C"/>
    <w:rsid w:val="00C92417"/>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675"/>
    <w:rsid w:val="00CA278C"/>
    <w:rsid w:val="00CA2B97"/>
    <w:rsid w:val="00CA2BBA"/>
    <w:rsid w:val="00CA2C2B"/>
    <w:rsid w:val="00CA2CEC"/>
    <w:rsid w:val="00CA3131"/>
    <w:rsid w:val="00CA327D"/>
    <w:rsid w:val="00CA3526"/>
    <w:rsid w:val="00CA3549"/>
    <w:rsid w:val="00CA36F2"/>
    <w:rsid w:val="00CA37D8"/>
    <w:rsid w:val="00CA3E08"/>
    <w:rsid w:val="00CA3E70"/>
    <w:rsid w:val="00CA3F71"/>
    <w:rsid w:val="00CA4273"/>
    <w:rsid w:val="00CA43E3"/>
    <w:rsid w:val="00CA4481"/>
    <w:rsid w:val="00CA4624"/>
    <w:rsid w:val="00CA47F7"/>
    <w:rsid w:val="00CA4870"/>
    <w:rsid w:val="00CA4B5B"/>
    <w:rsid w:val="00CA4B6A"/>
    <w:rsid w:val="00CA4C46"/>
    <w:rsid w:val="00CA4C9C"/>
    <w:rsid w:val="00CA4FAC"/>
    <w:rsid w:val="00CA5366"/>
    <w:rsid w:val="00CA55C0"/>
    <w:rsid w:val="00CA57F7"/>
    <w:rsid w:val="00CA5801"/>
    <w:rsid w:val="00CA59BF"/>
    <w:rsid w:val="00CA5D89"/>
    <w:rsid w:val="00CA5F97"/>
    <w:rsid w:val="00CA61BC"/>
    <w:rsid w:val="00CA630B"/>
    <w:rsid w:val="00CA6810"/>
    <w:rsid w:val="00CA693C"/>
    <w:rsid w:val="00CA6CCA"/>
    <w:rsid w:val="00CA72D1"/>
    <w:rsid w:val="00CA7B32"/>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A0D"/>
    <w:rsid w:val="00CB4AEB"/>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6C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354E"/>
    <w:rsid w:val="00CC3766"/>
    <w:rsid w:val="00CC4697"/>
    <w:rsid w:val="00CC4B19"/>
    <w:rsid w:val="00CC4F9D"/>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1A7"/>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6DF"/>
    <w:rsid w:val="00D01A52"/>
    <w:rsid w:val="00D01C18"/>
    <w:rsid w:val="00D01C81"/>
    <w:rsid w:val="00D01D31"/>
    <w:rsid w:val="00D01FDF"/>
    <w:rsid w:val="00D021AE"/>
    <w:rsid w:val="00D02583"/>
    <w:rsid w:val="00D0275A"/>
    <w:rsid w:val="00D0297D"/>
    <w:rsid w:val="00D02DBE"/>
    <w:rsid w:val="00D02ECB"/>
    <w:rsid w:val="00D02F3F"/>
    <w:rsid w:val="00D0314D"/>
    <w:rsid w:val="00D035D2"/>
    <w:rsid w:val="00D036C9"/>
    <w:rsid w:val="00D037C1"/>
    <w:rsid w:val="00D03BA6"/>
    <w:rsid w:val="00D03C3D"/>
    <w:rsid w:val="00D03E33"/>
    <w:rsid w:val="00D03E45"/>
    <w:rsid w:val="00D040AC"/>
    <w:rsid w:val="00D042C0"/>
    <w:rsid w:val="00D04573"/>
    <w:rsid w:val="00D0467A"/>
    <w:rsid w:val="00D04B84"/>
    <w:rsid w:val="00D04DA8"/>
    <w:rsid w:val="00D04DA9"/>
    <w:rsid w:val="00D04FB5"/>
    <w:rsid w:val="00D05115"/>
    <w:rsid w:val="00D0531A"/>
    <w:rsid w:val="00D0593B"/>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50F"/>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6FD0"/>
    <w:rsid w:val="00D17284"/>
    <w:rsid w:val="00D17386"/>
    <w:rsid w:val="00D173D2"/>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6B"/>
    <w:rsid w:val="00D3227A"/>
    <w:rsid w:val="00D322AA"/>
    <w:rsid w:val="00D32675"/>
    <w:rsid w:val="00D327B8"/>
    <w:rsid w:val="00D32F7E"/>
    <w:rsid w:val="00D3308D"/>
    <w:rsid w:val="00D33105"/>
    <w:rsid w:val="00D3334E"/>
    <w:rsid w:val="00D335A6"/>
    <w:rsid w:val="00D337B0"/>
    <w:rsid w:val="00D33E5B"/>
    <w:rsid w:val="00D340A2"/>
    <w:rsid w:val="00D342CC"/>
    <w:rsid w:val="00D34873"/>
    <w:rsid w:val="00D348C4"/>
    <w:rsid w:val="00D34AC2"/>
    <w:rsid w:val="00D34D0B"/>
    <w:rsid w:val="00D34D49"/>
    <w:rsid w:val="00D34E2C"/>
    <w:rsid w:val="00D34F35"/>
    <w:rsid w:val="00D3533D"/>
    <w:rsid w:val="00D354B3"/>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894"/>
    <w:rsid w:val="00D40AEF"/>
    <w:rsid w:val="00D41666"/>
    <w:rsid w:val="00D4173C"/>
    <w:rsid w:val="00D417C3"/>
    <w:rsid w:val="00D41CBA"/>
    <w:rsid w:val="00D41E46"/>
    <w:rsid w:val="00D41F1D"/>
    <w:rsid w:val="00D42158"/>
    <w:rsid w:val="00D4249D"/>
    <w:rsid w:val="00D42553"/>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1D"/>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6A"/>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966"/>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7B2"/>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6E7A"/>
    <w:rsid w:val="00D67392"/>
    <w:rsid w:val="00D6770B"/>
    <w:rsid w:val="00D67986"/>
    <w:rsid w:val="00D67D83"/>
    <w:rsid w:val="00D67E27"/>
    <w:rsid w:val="00D7025B"/>
    <w:rsid w:val="00D703CA"/>
    <w:rsid w:val="00D703FF"/>
    <w:rsid w:val="00D70618"/>
    <w:rsid w:val="00D710B6"/>
    <w:rsid w:val="00D71187"/>
    <w:rsid w:val="00D7137D"/>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C5A"/>
    <w:rsid w:val="00D76E08"/>
    <w:rsid w:val="00D771D7"/>
    <w:rsid w:val="00D77312"/>
    <w:rsid w:val="00D7793A"/>
    <w:rsid w:val="00D77C96"/>
    <w:rsid w:val="00D77F11"/>
    <w:rsid w:val="00D80055"/>
    <w:rsid w:val="00D802CB"/>
    <w:rsid w:val="00D80392"/>
    <w:rsid w:val="00D803E1"/>
    <w:rsid w:val="00D805DE"/>
    <w:rsid w:val="00D80698"/>
    <w:rsid w:val="00D8071D"/>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4E"/>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1D"/>
    <w:rsid w:val="00D95B51"/>
    <w:rsid w:val="00D95CC5"/>
    <w:rsid w:val="00D95E78"/>
    <w:rsid w:val="00D96819"/>
    <w:rsid w:val="00D96895"/>
    <w:rsid w:val="00D96971"/>
    <w:rsid w:val="00D969F4"/>
    <w:rsid w:val="00D96C42"/>
    <w:rsid w:val="00D96DB4"/>
    <w:rsid w:val="00D96EDE"/>
    <w:rsid w:val="00D970E9"/>
    <w:rsid w:val="00D97152"/>
    <w:rsid w:val="00D971DB"/>
    <w:rsid w:val="00D977AB"/>
    <w:rsid w:val="00D97A29"/>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6DA"/>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E67"/>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B10"/>
    <w:rsid w:val="00DC6E7B"/>
    <w:rsid w:val="00DC6E93"/>
    <w:rsid w:val="00DC710A"/>
    <w:rsid w:val="00DC716A"/>
    <w:rsid w:val="00DC7278"/>
    <w:rsid w:val="00DC72B2"/>
    <w:rsid w:val="00DC76A6"/>
    <w:rsid w:val="00DC76CB"/>
    <w:rsid w:val="00DC779C"/>
    <w:rsid w:val="00DC7A7F"/>
    <w:rsid w:val="00DC7BB7"/>
    <w:rsid w:val="00DC7E80"/>
    <w:rsid w:val="00DC7EDC"/>
    <w:rsid w:val="00DC7EFE"/>
    <w:rsid w:val="00DC7F9B"/>
    <w:rsid w:val="00DD00D8"/>
    <w:rsid w:val="00DD0291"/>
    <w:rsid w:val="00DD02D1"/>
    <w:rsid w:val="00DD0825"/>
    <w:rsid w:val="00DD08B5"/>
    <w:rsid w:val="00DD0A78"/>
    <w:rsid w:val="00DD0E88"/>
    <w:rsid w:val="00DD0EC2"/>
    <w:rsid w:val="00DD108D"/>
    <w:rsid w:val="00DD11E1"/>
    <w:rsid w:val="00DD161D"/>
    <w:rsid w:val="00DD1FC6"/>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9D"/>
    <w:rsid w:val="00DD58B4"/>
    <w:rsid w:val="00DD5914"/>
    <w:rsid w:val="00DD5A55"/>
    <w:rsid w:val="00DD5AD4"/>
    <w:rsid w:val="00DD5DCA"/>
    <w:rsid w:val="00DD5E89"/>
    <w:rsid w:val="00DD5FE1"/>
    <w:rsid w:val="00DD61E3"/>
    <w:rsid w:val="00DD62B3"/>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4B6"/>
    <w:rsid w:val="00DE4729"/>
    <w:rsid w:val="00DE4E12"/>
    <w:rsid w:val="00DE4F45"/>
    <w:rsid w:val="00DE5192"/>
    <w:rsid w:val="00DE53FF"/>
    <w:rsid w:val="00DE542A"/>
    <w:rsid w:val="00DE5D99"/>
    <w:rsid w:val="00DE5DED"/>
    <w:rsid w:val="00DE61FD"/>
    <w:rsid w:val="00DE625C"/>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588"/>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4F"/>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4E8D"/>
    <w:rsid w:val="00DF526A"/>
    <w:rsid w:val="00DF5634"/>
    <w:rsid w:val="00DF57AB"/>
    <w:rsid w:val="00DF5BB2"/>
    <w:rsid w:val="00DF5BB8"/>
    <w:rsid w:val="00DF5DE4"/>
    <w:rsid w:val="00DF5FA2"/>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1A5"/>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7AD"/>
    <w:rsid w:val="00E039D7"/>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E71"/>
    <w:rsid w:val="00E10E8C"/>
    <w:rsid w:val="00E10F08"/>
    <w:rsid w:val="00E110E1"/>
    <w:rsid w:val="00E11490"/>
    <w:rsid w:val="00E11509"/>
    <w:rsid w:val="00E115F7"/>
    <w:rsid w:val="00E11613"/>
    <w:rsid w:val="00E11943"/>
    <w:rsid w:val="00E11B60"/>
    <w:rsid w:val="00E12105"/>
    <w:rsid w:val="00E121C0"/>
    <w:rsid w:val="00E123C9"/>
    <w:rsid w:val="00E12623"/>
    <w:rsid w:val="00E12661"/>
    <w:rsid w:val="00E12C80"/>
    <w:rsid w:val="00E12E6A"/>
    <w:rsid w:val="00E131B1"/>
    <w:rsid w:val="00E1338A"/>
    <w:rsid w:val="00E1343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17BA4"/>
    <w:rsid w:val="00E20140"/>
    <w:rsid w:val="00E20201"/>
    <w:rsid w:val="00E203AD"/>
    <w:rsid w:val="00E20693"/>
    <w:rsid w:val="00E20856"/>
    <w:rsid w:val="00E20874"/>
    <w:rsid w:val="00E208C6"/>
    <w:rsid w:val="00E20AB0"/>
    <w:rsid w:val="00E20C20"/>
    <w:rsid w:val="00E20F2F"/>
    <w:rsid w:val="00E21282"/>
    <w:rsid w:val="00E21373"/>
    <w:rsid w:val="00E214A5"/>
    <w:rsid w:val="00E2162F"/>
    <w:rsid w:val="00E21673"/>
    <w:rsid w:val="00E216EB"/>
    <w:rsid w:val="00E217A4"/>
    <w:rsid w:val="00E2190D"/>
    <w:rsid w:val="00E21A39"/>
    <w:rsid w:val="00E220ED"/>
    <w:rsid w:val="00E22201"/>
    <w:rsid w:val="00E2220C"/>
    <w:rsid w:val="00E22476"/>
    <w:rsid w:val="00E22B98"/>
    <w:rsid w:val="00E22BE3"/>
    <w:rsid w:val="00E22DF3"/>
    <w:rsid w:val="00E22EEF"/>
    <w:rsid w:val="00E22F2E"/>
    <w:rsid w:val="00E2323C"/>
    <w:rsid w:val="00E2325C"/>
    <w:rsid w:val="00E2341F"/>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44B"/>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5BB"/>
    <w:rsid w:val="00E3064D"/>
    <w:rsid w:val="00E30771"/>
    <w:rsid w:val="00E307BC"/>
    <w:rsid w:val="00E308F3"/>
    <w:rsid w:val="00E30B8E"/>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59"/>
    <w:rsid w:val="00E46CE1"/>
    <w:rsid w:val="00E46D43"/>
    <w:rsid w:val="00E46F1F"/>
    <w:rsid w:val="00E47372"/>
    <w:rsid w:val="00E474D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AD4"/>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AFE"/>
    <w:rsid w:val="00E60DA9"/>
    <w:rsid w:val="00E60F96"/>
    <w:rsid w:val="00E6137A"/>
    <w:rsid w:val="00E613A8"/>
    <w:rsid w:val="00E6142A"/>
    <w:rsid w:val="00E6182D"/>
    <w:rsid w:val="00E618B5"/>
    <w:rsid w:val="00E61A84"/>
    <w:rsid w:val="00E61B3C"/>
    <w:rsid w:val="00E61B4B"/>
    <w:rsid w:val="00E61BD2"/>
    <w:rsid w:val="00E61C11"/>
    <w:rsid w:val="00E61D14"/>
    <w:rsid w:val="00E621D6"/>
    <w:rsid w:val="00E625AD"/>
    <w:rsid w:val="00E6289A"/>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08F"/>
    <w:rsid w:val="00E731BE"/>
    <w:rsid w:val="00E73B39"/>
    <w:rsid w:val="00E73E29"/>
    <w:rsid w:val="00E7412D"/>
    <w:rsid w:val="00E74256"/>
    <w:rsid w:val="00E743CC"/>
    <w:rsid w:val="00E74B72"/>
    <w:rsid w:val="00E74E7A"/>
    <w:rsid w:val="00E74FB4"/>
    <w:rsid w:val="00E74FF9"/>
    <w:rsid w:val="00E75037"/>
    <w:rsid w:val="00E75084"/>
    <w:rsid w:val="00E754A8"/>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1F2"/>
    <w:rsid w:val="00E83368"/>
    <w:rsid w:val="00E8362D"/>
    <w:rsid w:val="00E8375E"/>
    <w:rsid w:val="00E83C21"/>
    <w:rsid w:val="00E83C6B"/>
    <w:rsid w:val="00E83D7E"/>
    <w:rsid w:val="00E83EA4"/>
    <w:rsid w:val="00E83F3A"/>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9F3"/>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39"/>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6A9"/>
    <w:rsid w:val="00E9770C"/>
    <w:rsid w:val="00E97806"/>
    <w:rsid w:val="00E9782F"/>
    <w:rsid w:val="00E97C1B"/>
    <w:rsid w:val="00E97C50"/>
    <w:rsid w:val="00E97F87"/>
    <w:rsid w:val="00E97FFB"/>
    <w:rsid w:val="00EA0020"/>
    <w:rsid w:val="00EA0630"/>
    <w:rsid w:val="00EA0A21"/>
    <w:rsid w:val="00EA0AF6"/>
    <w:rsid w:val="00EA0B26"/>
    <w:rsid w:val="00EA0BF5"/>
    <w:rsid w:val="00EA0CB2"/>
    <w:rsid w:val="00EA0E89"/>
    <w:rsid w:val="00EA0FD0"/>
    <w:rsid w:val="00EA1259"/>
    <w:rsid w:val="00EA1454"/>
    <w:rsid w:val="00EA1B19"/>
    <w:rsid w:val="00EA1BAA"/>
    <w:rsid w:val="00EA1DBC"/>
    <w:rsid w:val="00EA1DEB"/>
    <w:rsid w:val="00EA2012"/>
    <w:rsid w:val="00EA2105"/>
    <w:rsid w:val="00EA211C"/>
    <w:rsid w:val="00EA2284"/>
    <w:rsid w:val="00EA2707"/>
    <w:rsid w:val="00EA2B04"/>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805"/>
    <w:rsid w:val="00EA5B96"/>
    <w:rsid w:val="00EA5CC1"/>
    <w:rsid w:val="00EA617F"/>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5A8"/>
    <w:rsid w:val="00EB0788"/>
    <w:rsid w:val="00EB0F4D"/>
    <w:rsid w:val="00EB0FA2"/>
    <w:rsid w:val="00EB100B"/>
    <w:rsid w:val="00EB115A"/>
    <w:rsid w:val="00EB1272"/>
    <w:rsid w:val="00EB16EA"/>
    <w:rsid w:val="00EB1A7E"/>
    <w:rsid w:val="00EB1C25"/>
    <w:rsid w:val="00EB2289"/>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4BBC"/>
    <w:rsid w:val="00EB545E"/>
    <w:rsid w:val="00EB5466"/>
    <w:rsid w:val="00EB56D1"/>
    <w:rsid w:val="00EB5818"/>
    <w:rsid w:val="00EB5BE8"/>
    <w:rsid w:val="00EB6010"/>
    <w:rsid w:val="00EB61E0"/>
    <w:rsid w:val="00EB63D2"/>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AC"/>
    <w:rsid w:val="00ED0CD0"/>
    <w:rsid w:val="00ED0E6C"/>
    <w:rsid w:val="00ED12B1"/>
    <w:rsid w:val="00ED145A"/>
    <w:rsid w:val="00ED1464"/>
    <w:rsid w:val="00ED170F"/>
    <w:rsid w:val="00ED1903"/>
    <w:rsid w:val="00ED1962"/>
    <w:rsid w:val="00ED2119"/>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68"/>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54F"/>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354"/>
    <w:rsid w:val="00EE6477"/>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41F"/>
    <w:rsid w:val="00EF2737"/>
    <w:rsid w:val="00EF2B4A"/>
    <w:rsid w:val="00EF2BC7"/>
    <w:rsid w:val="00EF2FC0"/>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8A8"/>
    <w:rsid w:val="00EF59FD"/>
    <w:rsid w:val="00EF5DA8"/>
    <w:rsid w:val="00EF5F2D"/>
    <w:rsid w:val="00EF6198"/>
    <w:rsid w:val="00EF622F"/>
    <w:rsid w:val="00EF6237"/>
    <w:rsid w:val="00EF6AA7"/>
    <w:rsid w:val="00EF6B3C"/>
    <w:rsid w:val="00EF6B50"/>
    <w:rsid w:val="00EF6C17"/>
    <w:rsid w:val="00EF6FCF"/>
    <w:rsid w:val="00EF70E8"/>
    <w:rsid w:val="00EF75A1"/>
    <w:rsid w:val="00EF79E1"/>
    <w:rsid w:val="00EF79FF"/>
    <w:rsid w:val="00EF7ACB"/>
    <w:rsid w:val="00EF7B81"/>
    <w:rsid w:val="00EF7BAC"/>
    <w:rsid w:val="00EF7E01"/>
    <w:rsid w:val="00EF7F87"/>
    <w:rsid w:val="00F000B1"/>
    <w:rsid w:val="00F000EC"/>
    <w:rsid w:val="00F0017F"/>
    <w:rsid w:val="00F002F6"/>
    <w:rsid w:val="00F003A1"/>
    <w:rsid w:val="00F0047B"/>
    <w:rsid w:val="00F008A3"/>
    <w:rsid w:val="00F00960"/>
    <w:rsid w:val="00F00D6F"/>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395"/>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4E82"/>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27F8C"/>
    <w:rsid w:val="00F30088"/>
    <w:rsid w:val="00F30098"/>
    <w:rsid w:val="00F30691"/>
    <w:rsid w:val="00F306B8"/>
    <w:rsid w:val="00F308BF"/>
    <w:rsid w:val="00F30958"/>
    <w:rsid w:val="00F309F6"/>
    <w:rsid w:val="00F30CF0"/>
    <w:rsid w:val="00F30DA1"/>
    <w:rsid w:val="00F30E59"/>
    <w:rsid w:val="00F30F41"/>
    <w:rsid w:val="00F31147"/>
    <w:rsid w:val="00F3127C"/>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3BD"/>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DB3"/>
    <w:rsid w:val="00F47EE6"/>
    <w:rsid w:val="00F47FCE"/>
    <w:rsid w:val="00F50090"/>
    <w:rsid w:val="00F50312"/>
    <w:rsid w:val="00F506CB"/>
    <w:rsid w:val="00F50B23"/>
    <w:rsid w:val="00F50C9C"/>
    <w:rsid w:val="00F50DF5"/>
    <w:rsid w:val="00F50F04"/>
    <w:rsid w:val="00F5100A"/>
    <w:rsid w:val="00F51199"/>
    <w:rsid w:val="00F512EB"/>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63D"/>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7AD"/>
    <w:rsid w:val="00F65C8A"/>
    <w:rsid w:val="00F65F87"/>
    <w:rsid w:val="00F65FA1"/>
    <w:rsid w:val="00F667DF"/>
    <w:rsid w:val="00F6696E"/>
    <w:rsid w:val="00F669DB"/>
    <w:rsid w:val="00F66D04"/>
    <w:rsid w:val="00F66D8D"/>
    <w:rsid w:val="00F66E66"/>
    <w:rsid w:val="00F66F03"/>
    <w:rsid w:val="00F674EC"/>
    <w:rsid w:val="00F675C8"/>
    <w:rsid w:val="00F67633"/>
    <w:rsid w:val="00F6789B"/>
    <w:rsid w:val="00F679D3"/>
    <w:rsid w:val="00F67CC7"/>
    <w:rsid w:val="00F67FAD"/>
    <w:rsid w:val="00F70102"/>
    <w:rsid w:val="00F70246"/>
    <w:rsid w:val="00F702F6"/>
    <w:rsid w:val="00F70EA4"/>
    <w:rsid w:val="00F70EE7"/>
    <w:rsid w:val="00F7118C"/>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CE"/>
    <w:rsid w:val="00F778F1"/>
    <w:rsid w:val="00F77F90"/>
    <w:rsid w:val="00F8009C"/>
    <w:rsid w:val="00F80345"/>
    <w:rsid w:val="00F806D7"/>
    <w:rsid w:val="00F80885"/>
    <w:rsid w:val="00F808F7"/>
    <w:rsid w:val="00F80FD9"/>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06C"/>
    <w:rsid w:val="00F9619D"/>
    <w:rsid w:val="00F969BD"/>
    <w:rsid w:val="00F96F62"/>
    <w:rsid w:val="00F96F64"/>
    <w:rsid w:val="00F9722B"/>
    <w:rsid w:val="00F9733A"/>
    <w:rsid w:val="00F9753A"/>
    <w:rsid w:val="00F9770D"/>
    <w:rsid w:val="00F97783"/>
    <w:rsid w:val="00F977C5"/>
    <w:rsid w:val="00F97B7F"/>
    <w:rsid w:val="00F97C84"/>
    <w:rsid w:val="00F97CDF"/>
    <w:rsid w:val="00F97DB8"/>
    <w:rsid w:val="00FA02AF"/>
    <w:rsid w:val="00FA033A"/>
    <w:rsid w:val="00FA0392"/>
    <w:rsid w:val="00FA061F"/>
    <w:rsid w:val="00FA072E"/>
    <w:rsid w:val="00FA0E50"/>
    <w:rsid w:val="00FA0F60"/>
    <w:rsid w:val="00FA1015"/>
    <w:rsid w:val="00FA1017"/>
    <w:rsid w:val="00FA10F3"/>
    <w:rsid w:val="00FA13B7"/>
    <w:rsid w:val="00FA13F4"/>
    <w:rsid w:val="00FA187A"/>
    <w:rsid w:val="00FA1968"/>
    <w:rsid w:val="00FA197B"/>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4BF1"/>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B04FB"/>
    <w:rsid w:val="00FB0738"/>
    <w:rsid w:val="00FB07C3"/>
    <w:rsid w:val="00FB0C7A"/>
    <w:rsid w:val="00FB0C9E"/>
    <w:rsid w:val="00FB116B"/>
    <w:rsid w:val="00FB1224"/>
    <w:rsid w:val="00FB1231"/>
    <w:rsid w:val="00FB12FA"/>
    <w:rsid w:val="00FB135B"/>
    <w:rsid w:val="00FB1512"/>
    <w:rsid w:val="00FB17E0"/>
    <w:rsid w:val="00FB1A25"/>
    <w:rsid w:val="00FB1A3A"/>
    <w:rsid w:val="00FB2E59"/>
    <w:rsid w:val="00FB2F9E"/>
    <w:rsid w:val="00FB331A"/>
    <w:rsid w:val="00FB3493"/>
    <w:rsid w:val="00FB35D0"/>
    <w:rsid w:val="00FB3754"/>
    <w:rsid w:val="00FB378B"/>
    <w:rsid w:val="00FB3925"/>
    <w:rsid w:val="00FB3B65"/>
    <w:rsid w:val="00FB3D5A"/>
    <w:rsid w:val="00FB4194"/>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2F4"/>
    <w:rsid w:val="00FB7574"/>
    <w:rsid w:val="00FB75C2"/>
    <w:rsid w:val="00FB75C8"/>
    <w:rsid w:val="00FB76C8"/>
    <w:rsid w:val="00FB76D0"/>
    <w:rsid w:val="00FB77D6"/>
    <w:rsid w:val="00FB7828"/>
    <w:rsid w:val="00FB7952"/>
    <w:rsid w:val="00FB7AEC"/>
    <w:rsid w:val="00FB7C22"/>
    <w:rsid w:val="00FB7F74"/>
    <w:rsid w:val="00FC0494"/>
    <w:rsid w:val="00FC08A3"/>
    <w:rsid w:val="00FC0A0C"/>
    <w:rsid w:val="00FC0AAF"/>
    <w:rsid w:val="00FC0BB0"/>
    <w:rsid w:val="00FC0D7C"/>
    <w:rsid w:val="00FC1202"/>
    <w:rsid w:val="00FC1267"/>
    <w:rsid w:val="00FC12E0"/>
    <w:rsid w:val="00FC130E"/>
    <w:rsid w:val="00FC1704"/>
    <w:rsid w:val="00FC190A"/>
    <w:rsid w:val="00FC1ABB"/>
    <w:rsid w:val="00FC1B09"/>
    <w:rsid w:val="00FC1C3C"/>
    <w:rsid w:val="00FC1FEE"/>
    <w:rsid w:val="00FC27C1"/>
    <w:rsid w:val="00FC2916"/>
    <w:rsid w:val="00FC2C86"/>
    <w:rsid w:val="00FC3292"/>
    <w:rsid w:val="00FC32AA"/>
    <w:rsid w:val="00FC3611"/>
    <w:rsid w:val="00FC39F7"/>
    <w:rsid w:val="00FC3A30"/>
    <w:rsid w:val="00FC3BAB"/>
    <w:rsid w:val="00FC3BBE"/>
    <w:rsid w:val="00FC40D9"/>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772"/>
    <w:rsid w:val="00FD4AA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D1E"/>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458"/>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778"/>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996"/>
    <w:rsid w:val="00FF3D94"/>
    <w:rsid w:val="00FF428F"/>
    <w:rsid w:val="00FF447A"/>
    <w:rsid w:val="00FF44A8"/>
    <w:rsid w:val="00FF4920"/>
    <w:rsid w:val="00FF4CF0"/>
    <w:rsid w:val="00FF4DC4"/>
    <w:rsid w:val="00FF4E62"/>
    <w:rsid w:val="00FF50E4"/>
    <w:rsid w:val="00FF5190"/>
    <w:rsid w:val="00FF52C7"/>
    <w:rsid w:val="00FF538A"/>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852909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28605794">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4911060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800F-AE43-409B-91CB-2E23B363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118</cp:revision>
  <cp:lastPrinted>2020-02-09T16:07:00Z</cp:lastPrinted>
  <dcterms:created xsi:type="dcterms:W3CDTF">2020-02-13T14:17:00Z</dcterms:created>
  <dcterms:modified xsi:type="dcterms:W3CDTF">2020-02-14T12:12:00Z</dcterms:modified>
</cp:coreProperties>
</file>